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8" w:type="dxa"/>
        <w:tblLook w:val="04A0"/>
      </w:tblPr>
      <w:tblGrid>
        <w:gridCol w:w="250"/>
        <w:gridCol w:w="9708"/>
      </w:tblGrid>
      <w:tr w:rsidR="006007B9" w:rsidRPr="0068557A" w:rsidTr="00793FD7">
        <w:trPr>
          <w:cantSplit/>
        </w:trPr>
        <w:tc>
          <w:tcPr>
            <w:tcW w:w="250" w:type="dxa"/>
            <w:shd w:val="clear" w:color="auto" w:fill="auto"/>
            <w:vAlign w:val="center"/>
          </w:tcPr>
          <w:p w:rsidR="006007B9" w:rsidRPr="0068557A" w:rsidRDefault="006007B9" w:rsidP="00793FD7">
            <w:pPr>
              <w:ind w:left="-40" w:firstLine="40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9708" w:type="dxa"/>
            <w:shd w:val="clear" w:color="auto" w:fill="auto"/>
            <w:vAlign w:val="center"/>
          </w:tcPr>
          <w:p w:rsidR="006007B9" w:rsidRPr="0068557A" w:rsidRDefault="006007B9" w:rsidP="00793FD7">
            <w:pPr>
              <w:ind w:left="-108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68557A"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Ministère de la santé </w:t>
            </w:r>
          </w:p>
        </w:tc>
      </w:tr>
    </w:tbl>
    <w:p w:rsidR="006007B9" w:rsidRPr="0068557A" w:rsidRDefault="006007B9" w:rsidP="006007B9">
      <w:pPr>
        <w:ind w:left="-108"/>
        <w:jc w:val="center"/>
        <w:rPr>
          <w:b/>
          <w:bCs/>
          <w:color w:val="000000" w:themeColor="text1"/>
          <w:sz w:val="16"/>
          <w:szCs w:val="16"/>
        </w:rPr>
      </w:pPr>
    </w:p>
    <w:p w:rsidR="006007B9" w:rsidRPr="0068557A" w:rsidRDefault="006007B9" w:rsidP="006007B9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6007B9" w:rsidRPr="0068557A" w:rsidRDefault="006007B9" w:rsidP="006007B9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6007B9" w:rsidRPr="0068557A" w:rsidRDefault="006007B9" w:rsidP="006007B9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6007B9" w:rsidRPr="0068557A" w:rsidRDefault="006007B9" w:rsidP="006007B9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  <w:r w:rsidRPr="0068557A">
        <w:rPr>
          <w:noProof/>
          <w:color w:val="000000" w:themeColor="text1"/>
          <w:sz w:val="28"/>
          <w:lang w:eastAsia="fr-FR"/>
        </w:rPr>
        <w:lastRenderedPageBreak/>
        <w:drawing>
          <wp:inline distT="0" distB="0" distL="0" distR="0">
            <wp:extent cx="609600" cy="638175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00" cy="63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7B9" w:rsidRPr="0068557A" w:rsidRDefault="006007B9" w:rsidP="006007B9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130340" w:rsidRPr="0068557A" w:rsidRDefault="00130340" w:rsidP="006007B9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</w:p>
    <w:p w:rsidR="00130340" w:rsidRPr="0068557A" w:rsidRDefault="00130340" w:rsidP="006007B9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</w:p>
    <w:p w:rsidR="00C021A2" w:rsidRPr="0068557A" w:rsidRDefault="00C021A2" w:rsidP="006007B9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</w:p>
    <w:p w:rsidR="006007B9" w:rsidRPr="0068557A" w:rsidRDefault="006007B9" w:rsidP="006007B9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68557A">
        <w:rPr>
          <w:rFonts w:asciiTheme="minorBidi" w:hAnsiTheme="minorBidi"/>
          <w:b/>
          <w:bCs/>
          <w:color w:val="000000" w:themeColor="text1"/>
          <w:sz w:val="24"/>
          <w:szCs w:val="24"/>
        </w:rPr>
        <w:lastRenderedPageBreak/>
        <w:t xml:space="preserve">Ministère de l’enseignement supérieur </w:t>
      </w:r>
    </w:p>
    <w:p w:rsidR="006007B9" w:rsidRPr="0068557A" w:rsidRDefault="006007B9" w:rsidP="006007B9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proofErr w:type="gramStart"/>
      <w:r w:rsidRPr="0068557A">
        <w:rPr>
          <w:rFonts w:asciiTheme="minorBidi" w:hAnsiTheme="minorBidi"/>
          <w:b/>
          <w:bCs/>
          <w:color w:val="000000" w:themeColor="text1"/>
          <w:sz w:val="24"/>
          <w:szCs w:val="24"/>
        </w:rPr>
        <w:t>et</w:t>
      </w:r>
      <w:proofErr w:type="gramEnd"/>
      <w:r w:rsidRPr="0068557A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de la recherche scientifique </w:t>
      </w:r>
    </w:p>
    <w:p w:rsidR="006007B9" w:rsidRPr="0068557A" w:rsidRDefault="006007B9" w:rsidP="006007B9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</w:p>
    <w:p w:rsidR="006007B9" w:rsidRPr="0068557A" w:rsidRDefault="006007B9" w:rsidP="006007B9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68557A">
        <w:rPr>
          <w:rFonts w:asciiTheme="minorBidi" w:hAnsiTheme="minorBidi"/>
          <w:b/>
          <w:bCs/>
          <w:color w:val="000000" w:themeColor="text1"/>
          <w:sz w:val="24"/>
          <w:szCs w:val="24"/>
        </w:rPr>
        <w:t>Direction générale de la rénovation universitaire</w:t>
      </w:r>
    </w:p>
    <w:p w:rsidR="006007B9" w:rsidRPr="0068557A" w:rsidRDefault="006007B9" w:rsidP="006007B9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</w:p>
    <w:p w:rsidR="006007B9" w:rsidRPr="0068557A" w:rsidRDefault="006007B9" w:rsidP="006007B9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68557A">
        <w:rPr>
          <w:rFonts w:asciiTheme="minorBidi" w:hAnsiTheme="minorBidi"/>
          <w:b/>
          <w:bCs/>
          <w:color w:val="000000" w:themeColor="text1"/>
          <w:sz w:val="24"/>
          <w:szCs w:val="24"/>
        </w:rPr>
        <w:t>Commission Nationale Sectorielle</w:t>
      </w:r>
    </w:p>
    <w:p w:rsidR="006007B9" w:rsidRPr="0068557A" w:rsidRDefault="006007B9" w:rsidP="006007B9">
      <w:pPr>
        <w:jc w:val="center"/>
        <w:rPr>
          <w:b/>
          <w:bCs/>
          <w:color w:val="000000" w:themeColor="text1"/>
          <w:sz w:val="28"/>
          <w:szCs w:val="28"/>
        </w:rPr>
      </w:pPr>
      <w:r w:rsidRPr="0068557A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eastAsia="fr-FR"/>
        </w:rPr>
        <w:t>« Santé et Technologies Médicales »</w:t>
      </w:r>
    </w:p>
    <w:p w:rsidR="006007B9" w:rsidRPr="0068557A" w:rsidRDefault="006007B9" w:rsidP="006007B9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  <w:sectPr w:rsidR="006007B9" w:rsidRPr="0068557A" w:rsidSect="00793FD7">
          <w:type w:val="continuous"/>
          <w:pgSz w:w="16838" w:h="11906" w:orient="landscape"/>
          <w:pgMar w:top="1417" w:right="1417" w:bottom="1417" w:left="1417" w:header="708" w:footer="708" w:gutter="0"/>
          <w:cols w:num="3" w:space="196"/>
          <w:docGrid w:linePitch="360"/>
        </w:sectPr>
      </w:pPr>
    </w:p>
    <w:p w:rsidR="006007B9" w:rsidRPr="0068557A" w:rsidRDefault="006007B9" w:rsidP="006007B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lang w:eastAsia="fr-FR"/>
        </w:rPr>
      </w:pPr>
    </w:p>
    <w:p w:rsidR="006007B9" w:rsidRPr="0068557A" w:rsidRDefault="006007B9" w:rsidP="00600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</w:pPr>
    </w:p>
    <w:tbl>
      <w:tblPr>
        <w:tblStyle w:val="Grilledutableau"/>
        <w:tblW w:w="0" w:type="auto"/>
        <w:tblInd w:w="392" w:type="dxa"/>
        <w:tblLook w:val="04A0"/>
      </w:tblPr>
      <w:tblGrid>
        <w:gridCol w:w="3969"/>
        <w:gridCol w:w="10915"/>
      </w:tblGrid>
      <w:tr w:rsidR="006007B9" w:rsidRPr="0068557A" w:rsidTr="00130340">
        <w:trPr>
          <w:trHeight w:val="742"/>
        </w:trPr>
        <w:tc>
          <w:tcPr>
            <w:tcW w:w="14884" w:type="dxa"/>
            <w:gridSpan w:val="2"/>
            <w:vAlign w:val="center"/>
          </w:tcPr>
          <w:p w:rsidR="006007B9" w:rsidRPr="0068557A" w:rsidRDefault="006007B9" w:rsidP="0061389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  <w:lang w:val="fr-CA"/>
              </w:rPr>
            </w:pPr>
            <w:r w:rsidRPr="006855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lang w:eastAsia="fr-FR"/>
              </w:rPr>
              <w:t>LICENCE NATIONALE EN </w:t>
            </w:r>
            <w:r w:rsidR="00613891" w:rsidRPr="0068557A"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  <w:lang w:val="fr-CA"/>
              </w:rPr>
              <w:t>INSTRUMENTATION OPERATOIRE</w:t>
            </w:r>
          </w:p>
          <w:p w:rsidR="0018634C" w:rsidRPr="0068557A" w:rsidRDefault="0018634C" w:rsidP="00682DAA">
            <w:pPr>
              <w:jc w:val="center"/>
              <w:rPr>
                <w:rFonts w:cstheme="minorHAnsi"/>
                <w:b/>
                <w:color w:val="000000" w:themeColor="text1"/>
                <w:sz w:val="26"/>
                <w:szCs w:val="26"/>
                <w:rtl/>
              </w:rPr>
            </w:pPr>
            <w:r w:rsidRPr="0068557A">
              <w:rPr>
                <w:rFonts w:cstheme="minorHAnsi"/>
                <w:b/>
                <w:color w:val="000000" w:themeColor="text1"/>
                <w:sz w:val="26"/>
                <w:szCs w:val="26"/>
              </w:rPr>
              <w:t>(Code:</w:t>
            </w:r>
            <w:r w:rsidR="00FE152F" w:rsidRPr="0068557A">
              <w:rPr>
                <w:rFonts w:cstheme="minorHAnsi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68557A">
              <w:rPr>
                <w:rFonts w:cstheme="minorHAnsi"/>
                <w:b/>
                <w:color w:val="000000" w:themeColor="text1"/>
                <w:sz w:val="26"/>
                <w:szCs w:val="26"/>
              </w:rPr>
              <w:t>LN</w:t>
            </w:r>
            <w:r w:rsidR="00130340" w:rsidRPr="0068557A">
              <w:rPr>
                <w:rFonts w:cstheme="minorHAnsi"/>
                <w:b/>
                <w:color w:val="000000" w:themeColor="text1"/>
                <w:sz w:val="26"/>
                <w:szCs w:val="26"/>
              </w:rPr>
              <w:t>.</w:t>
            </w:r>
            <w:r w:rsidR="00682DAA" w:rsidRPr="0068557A">
              <w:rPr>
                <w:rFonts w:cstheme="minorHAnsi"/>
                <w:b/>
                <w:color w:val="000000" w:themeColor="text1"/>
                <w:sz w:val="26"/>
                <w:szCs w:val="26"/>
              </w:rPr>
              <w:t>INSOP</w:t>
            </w:r>
            <w:r w:rsidRPr="0068557A">
              <w:rPr>
                <w:rFonts w:cstheme="minorHAnsi"/>
                <w:b/>
                <w:color w:val="000000" w:themeColor="text1"/>
                <w:sz w:val="26"/>
                <w:szCs w:val="26"/>
              </w:rPr>
              <w:t>)</w:t>
            </w:r>
          </w:p>
          <w:p w:rsidR="004975C0" w:rsidRPr="0068557A" w:rsidRDefault="004975C0" w:rsidP="00682DAA">
            <w:pPr>
              <w:jc w:val="center"/>
              <w:rPr>
                <w:rFonts w:cstheme="minorHAnsi"/>
                <w:b/>
                <w:color w:val="000000" w:themeColor="text1"/>
                <w:sz w:val="26"/>
                <w:szCs w:val="26"/>
                <w:rtl/>
              </w:rPr>
            </w:pPr>
          </w:p>
          <w:p w:rsidR="004975C0" w:rsidRPr="0068557A" w:rsidRDefault="004975C0" w:rsidP="00682DAA">
            <w:pPr>
              <w:jc w:val="center"/>
              <w:rPr>
                <w:rFonts w:cs="Arial"/>
                <w:bCs/>
                <w:color w:val="000000" w:themeColor="text1"/>
                <w:sz w:val="36"/>
                <w:szCs w:val="36"/>
              </w:rPr>
            </w:pPr>
            <w:r w:rsidRPr="0068557A">
              <w:rPr>
                <w:rFonts w:cs="Arial" w:hint="cs"/>
                <w:bCs/>
                <w:color w:val="000000" w:themeColor="text1"/>
                <w:sz w:val="36"/>
                <w:szCs w:val="36"/>
                <w:rtl/>
              </w:rPr>
              <w:t xml:space="preserve">الإجازة الوطنية في </w:t>
            </w:r>
            <w:r w:rsidR="00F0217D" w:rsidRPr="0068557A">
              <w:rPr>
                <w:rFonts w:cs="Arial" w:hint="cs"/>
                <w:bCs/>
                <w:color w:val="000000" w:themeColor="text1"/>
                <w:sz w:val="36"/>
                <w:szCs w:val="36"/>
                <w:rtl/>
              </w:rPr>
              <w:t>أدواتية قاعة العمليات الجراحية</w:t>
            </w:r>
          </w:p>
          <w:p w:rsidR="00AA5A50" w:rsidRPr="0068557A" w:rsidRDefault="00AA5A50" w:rsidP="00682DAA">
            <w:pPr>
              <w:jc w:val="center"/>
              <w:rPr>
                <w:rFonts w:cstheme="minorHAnsi"/>
                <w:b/>
                <w:color w:val="000000" w:themeColor="text1"/>
                <w:sz w:val="26"/>
                <w:szCs w:val="26"/>
              </w:rPr>
            </w:pPr>
          </w:p>
          <w:p w:rsidR="00AA5A50" w:rsidRPr="0068557A" w:rsidRDefault="00AA5A50" w:rsidP="0068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fr-FR"/>
              </w:rPr>
            </w:pPr>
          </w:p>
        </w:tc>
      </w:tr>
      <w:tr w:rsidR="006007B9" w:rsidRPr="0068557A" w:rsidTr="00130340">
        <w:trPr>
          <w:trHeight w:val="940"/>
        </w:trPr>
        <w:tc>
          <w:tcPr>
            <w:tcW w:w="3969" w:type="dxa"/>
            <w:tcBorders>
              <w:right w:val="single" w:sz="4" w:space="0" w:color="auto"/>
            </w:tcBorders>
          </w:tcPr>
          <w:p w:rsidR="006007B9" w:rsidRPr="0068557A" w:rsidRDefault="006007B9" w:rsidP="00805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u w:val="single"/>
                <w:lang w:eastAsia="fr-FR"/>
              </w:rPr>
            </w:pPr>
            <w:r w:rsidRPr="006855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u w:val="single"/>
                <w:lang w:eastAsia="fr-FR"/>
              </w:rPr>
              <w:t>Domaine de formation:</w:t>
            </w:r>
          </w:p>
          <w:p w:rsidR="00130340" w:rsidRPr="0068557A" w:rsidRDefault="006007B9" w:rsidP="00805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  <w:r w:rsidRPr="006855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fr-FR"/>
              </w:rPr>
              <w:t xml:space="preserve">Médecine, Pharmacie, Sciences de la Santé </w:t>
            </w:r>
          </w:p>
          <w:p w:rsidR="006007B9" w:rsidRPr="0068557A" w:rsidRDefault="006007B9" w:rsidP="00805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  <w:r w:rsidRPr="006855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fr-FR"/>
              </w:rPr>
              <w:t>et Médecine Vétérinaire</w:t>
            </w:r>
          </w:p>
        </w:tc>
        <w:tc>
          <w:tcPr>
            <w:tcW w:w="10915" w:type="dxa"/>
            <w:tcBorders>
              <w:left w:val="single" w:sz="4" w:space="0" w:color="auto"/>
            </w:tcBorders>
          </w:tcPr>
          <w:p w:rsidR="00130340" w:rsidRPr="0068557A" w:rsidRDefault="00130340" w:rsidP="00805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u w:val="single"/>
                <w:lang w:eastAsia="fr-FR"/>
              </w:rPr>
            </w:pPr>
          </w:p>
          <w:p w:rsidR="006007B9" w:rsidRPr="0068557A" w:rsidRDefault="006007B9" w:rsidP="00805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u w:val="single"/>
                <w:lang w:eastAsia="fr-FR"/>
              </w:rPr>
            </w:pPr>
            <w:r w:rsidRPr="006855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u w:val="single"/>
                <w:lang w:eastAsia="fr-FR"/>
              </w:rPr>
              <w:t>Mention :</w:t>
            </w:r>
          </w:p>
          <w:p w:rsidR="00805BD4" w:rsidRPr="0068557A" w:rsidRDefault="00805BD4" w:rsidP="00793FD7">
            <w:pPr>
              <w:rPr>
                <w:rFonts w:asciiTheme="majorBidi" w:hAnsiTheme="majorBidi" w:cstheme="majorBidi"/>
                <w:bCs/>
                <w:color w:val="000000" w:themeColor="text1"/>
                <w:sz w:val="14"/>
                <w:szCs w:val="14"/>
              </w:rPr>
            </w:pPr>
          </w:p>
          <w:p w:rsidR="006007B9" w:rsidRPr="0068557A" w:rsidRDefault="00613891" w:rsidP="00805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  <w:r w:rsidRPr="0068557A"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  <w:lang w:val="fr-CA"/>
              </w:rPr>
              <w:t>INSTRUMENTATION OPERATOIRE</w:t>
            </w:r>
          </w:p>
        </w:tc>
      </w:tr>
      <w:tr w:rsidR="00B3657A" w:rsidRPr="0068557A" w:rsidTr="00130340">
        <w:trPr>
          <w:trHeight w:val="940"/>
        </w:trPr>
        <w:tc>
          <w:tcPr>
            <w:tcW w:w="3969" w:type="dxa"/>
            <w:tcBorders>
              <w:right w:val="single" w:sz="4" w:space="0" w:color="auto"/>
            </w:tcBorders>
          </w:tcPr>
          <w:p w:rsidR="00B3657A" w:rsidRPr="0068557A" w:rsidRDefault="00B3657A" w:rsidP="00793FD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6"/>
                <w:szCs w:val="36"/>
                <w:lang w:eastAsia="fr-FR"/>
              </w:rPr>
            </w:pPr>
          </w:p>
          <w:p w:rsidR="00130340" w:rsidRPr="0068557A" w:rsidRDefault="00B3657A" w:rsidP="001303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6"/>
                <w:szCs w:val="36"/>
                <w:lang w:eastAsia="fr-FR"/>
              </w:rPr>
            </w:pPr>
            <w:r w:rsidRPr="0068557A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6"/>
                <w:szCs w:val="36"/>
                <w:lang w:eastAsia="fr-FR"/>
              </w:rPr>
              <w:t xml:space="preserve">En Co-habilitation </w:t>
            </w:r>
          </w:p>
          <w:p w:rsidR="00130340" w:rsidRPr="0068557A" w:rsidRDefault="00130340" w:rsidP="001303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  <w:r w:rsidRPr="006855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fr-FR"/>
              </w:rPr>
              <w:t>Période : 2019/2023</w:t>
            </w:r>
          </w:p>
          <w:p w:rsidR="00B3657A" w:rsidRPr="0068557A" w:rsidRDefault="00B3657A" w:rsidP="00793F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</w:p>
        </w:tc>
        <w:tc>
          <w:tcPr>
            <w:tcW w:w="10915" w:type="dxa"/>
            <w:tcBorders>
              <w:left w:val="single" w:sz="4" w:space="0" w:color="auto"/>
            </w:tcBorders>
          </w:tcPr>
          <w:p w:rsidR="00130340" w:rsidRPr="0068557A" w:rsidRDefault="00130340" w:rsidP="0013034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6"/>
                <w:szCs w:val="36"/>
              </w:rPr>
            </w:pPr>
            <w:r w:rsidRPr="0068557A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6"/>
                <w:szCs w:val="36"/>
              </w:rPr>
              <w:t xml:space="preserve">Etablissements : </w:t>
            </w:r>
          </w:p>
          <w:p w:rsidR="00130340" w:rsidRPr="0068557A" w:rsidRDefault="00130340" w:rsidP="00130340">
            <w:pPr>
              <w:pStyle w:val="Paragraphedeliste"/>
              <w:numPr>
                <w:ilvl w:val="0"/>
                <w:numId w:val="4"/>
              </w:numPr>
              <w:ind w:left="459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6"/>
                <w:szCs w:val="36"/>
              </w:rPr>
            </w:pPr>
            <w:r w:rsidRPr="0068557A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6"/>
                <w:szCs w:val="36"/>
              </w:rPr>
              <w:t xml:space="preserve">Ecole Supérieure des Sciences et Techniques de la Santé de Tunis </w:t>
            </w:r>
          </w:p>
          <w:p w:rsidR="00130340" w:rsidRPr="0068557A" w:rsidRDefault="00130340" w:rsidP="00130340">
            <w:pPr>
              <w:pStyle w:val="Paragraphedeliste"/>
              <w:numPr>
                <w:ilvl w:val="0"/>
                <w:numId w:val="4"/>
              </w:numPr>
              <w:ind w:left="459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6"/>
                <w:szCs w:val="36"/>
              </w:rPr>
            </w:pPr>
            <w:r w:rsidRPr="0068557A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6"/>
                <w:szCs w:val="36"/>
              </w:rPr>
              <w:t xml:space="preserve">Ecole Supérieure des Sciences et Techniques de la Santé de Sousse </w:t>
            </w:r>
          </w:p>
          <w:p w:rsidR="00130340" w:rsidRPr="0068557A" w:rsidRDefault="00130340" w:rsidP="00130340">
            <w:pPr>
              <w:pStyle w:val="Paragraphedeliste"/>
              <w:numPr>
                <w:ilvl w:val="0"/>
                <w:numId w:val="4"/>
              </w:numPr>
              <w:ind w:left="459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6"/>
                <w:szCs w:val="36"/>
              </w:rPr>
            </w:pPr>
            <w:r w:rsidRPr="0068557A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6"/>
                <w:szCs w:val="36"/>
              </w:rPr>
              <w:t>Ecole Supérieure des Sciences et Techniques de la Santé de Sfax</w:t>
            </w:r>
          </w:p>
          <w:p w:rsidR="00B3657A" w:rsidRPr="0068557A" w:rsidRDefault="00B3657A" w:rsidP="00130340">
            <w:pPr>
              <w:ind w:left="60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</w:p>
        </w:tc>
      </w:tr>
    </w:tbl>
    <w:p w:rsidR="006007B9" w:rsidRPr="0068557A" w:rsidRDefault="006007B9" w:rsidP="006007B9">
      <w:pPr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fr-FR"/>
        </w:rPr>
      </w:pPr>
    </w:p>
    <w:p w:rsidR="00C838D2" w:rsidRPr="0068557A" w:rsidRDefault="00C12B4F" w:rsidP="00130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</w:pPr>
      <w:r w:rsidRPr="0068557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  <w:br w:type="column"/>
      </w:r>
      <w:r w:rsidR="00C838D2" w:rsidRPr="0068557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  <w:lastRenderedPageBreak/>
        <w:t>LICENCE NATIONAL</w:t>
      </w:r>
      <w:r w:rsidR="00C41921" w:rsidRPr="0068557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  <w:t>E</w:t>
      </w:r>
      <w:r w:rsidR="00BE0496" w:rsidRPr="0068557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  <w:t xml:space="preserve"> EN </w:t>
      </w:r>
      <w:bookmarkStart w:id="0" w:name="_GoBack"/>
      <w:bookmarkEnd w:id="0"/>
      <w:r w:rsidR="00130340" w:rsidRPr="0068557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  <w:t>I</w:t>
      </w:r>
      <w:r w:rsidR="001A455F" w:rsidRPr="0068557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val="fr-CA"/>
        </w:rPr>
        <w:t>NSTRUMENTATION OPERATOIRE</w:t>
      </w:r>
    </w:p>
    <w:p w:rsidR="00C838D2" w:rsidRPr="0068557A" w:rsidRDefault="00C838D2" w:rsidP="004B72D1">
      <w:pPr>
        <w:spacing w:after="0"/>
        <w:ind w:left="-14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</w:pPr>
      <w:r w:rsidRPr="0068557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  <w:t>Semestre </w:t>
      </w:r>
      <w:r w:rsidR="002977E7" w:rsidRPr="0068557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  <w:t>1</w:t>
      </w:r>
      <w:r w:rsidRPr="0068557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  <w:t>:</w:t>
      </w:r>
    </w:p>
    <w:tbl>
      <w:tblPr>
        <w:tblStyle w:val="Grilledutableau"/>
        <w:tblW w:w="0" w:type="auto"/>
        <w:jc w:val="center"/>
        <w:tblLook w:val="04A0"/>
      </w:tblPr>
      <w:tblGrid>
        <w:gridCol w:w="497"/>
        <w:gridCol w:w="1029"/>
        <w:gridCol w:w="3118"/>
        <w:gridCol w:w="1029"/>
        <w:gridCol w:w="2733"/>
        <w:gridCol w:w="791"/>
        <w:gridCol w:w="522"/>
        <w:gridCol w:w="498"/>
        <w:gridCol w:w="852"/>
        <w:gridCol w:w="718"/>
        <w:gridCol w:w="717"/>
        <w:gridCol w:w="467"/>
        <w:gridCol w:w="717"/>
        <w:gridCol w:w="495"/>
        <w:gridCol w:w="1431"/>
      </w:tblGrid>
      <w:tr w:rsidR="00786C2C" w:rsidRPr="0068557A" w:rsidTr="00130340">
        <w:trPr>
          <w:trHeight w:val="454"/>
          <w:jc w:val="center"/>
        </w:trPr>
        <w:tc>
          <w:tcPr>
            <w:tcW w:w="49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D1E5A" w:rsidRPr="0068557A" w:rsidRDefault="00CD1E5A" w:rsidP="0046725D">
            <w:pPr>
              <w:spacing w:line="276" w:lineRule="auto"/>
              <w:ind w:left="-142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102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D1E5A" w:rsidRPr="0068557A" w:rsidRDefault="00CD1E5A" w:rsidP="0046725D">
            <w:pPr>
              <w:tabs>
                <w:tab w:val="right" w:pos="598"/>
              </w:tabs>
              <w:bidi/>
              <w:spacing w:line="276" w:lineRule="auto"/>
              <w:ind w:right="-185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Code de l'UE</w:t>
            </w:r>
          </w:p>
        </w:tc>
        <w:tc>
          <w:tcPr>
            <w:tcW w:w="311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D1E5A" w:rsidRPr="0068557A" w:rsidRDefault="00CD1E5A" w:rsidP="0046725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Unités d’enseignements (UE)</w:t>
            </w:r>
          </w:p>
        </w:tc>
        <w:tc>
          <w:tcPr>
            <w:tcW w:w="102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D1E5A" w:rsidRPr="0068557A" w:rsidRDefault="00CD1E5A" w:rsidP="0046725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Code de l’ECUE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D1E5A" w:rsidRPr="0068557A" w:rsidRDefault="00CD1E5A" w:rsidP="0046725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Elément</w:t>
            </w:r>
            <w:r w:rsidR="00786C2C" w:rsidRPr="0068557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68557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constitutif</w:t>
            </w:r>
            <w:r w:rsidR="00786C2C" w:rsidRPr="0068557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68557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de l’UE (ECUE</w:t>
            </w:r>
            <w:r w:rsidR="00805BD4" w:rsidRPr="0068557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5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D1E5A" w:rsidRPr="0068557A" w:rsidRDefault="00CD1E5A" w:rsidP="0046725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Volume horaire semestriel</w:t>
            </w:r>
          </w:p>
          <w:p w:rsidR="00CD1E5A" w:rsidRPr="0068557A" w:rsidRDefault="00CD1E5A" w:rsidP="0046725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(14 semaines)</w:t>
            </w:r>
          </w:p>
        </w:tc>
        <w:tc>
          <w:tcPr>
            <w:tcW w:w="0" w:type="auto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D1E5A" w:rsidRPr="0068557A" w:rsidRDefault="00CD1E5A" w:rsidP="0046725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Crédits</w:t>
            </w:r>
          </w:p>
        </w:tc>
        <w:tc>
          <w:tcPr>
            <w:tcW w:w="0" w:type="auto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D1E5A" w:rsidRPr="0068557A" w:rsidRDefault="00CD1E5A" w:rsidP="00727CC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68557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Cœf</w:t>
            </w:r>
            <w:r w:rsidR="00786C2C" w:rsidRPr="0068557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fici</w:t>
            </w:r>
            <w:r w:rsidR="00727CCA" w:rsidRPr="0068557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nts</w:t>
            </w:r>
            <w:proofErr w:type="spellEnd"/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D1E5A" w:rsidRPr="0068557A" w:rsidRDefault="00CD1E5A" w:rsidP="0046725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68557A">
              <w:rPr>
                <w:rFonts w:asciiTheme="majorBidi" w:hAnsiTheme="majorBidi" w:cstheme="majorBidi"/>
                <w:b/>
                <w:bCs/>
                <w:color w:val="000000" w:themeColor="text1"/>
              </w:rPr>
              <w:t>Régime d'examen</w:t>
            </w:r>
          </w:p>
        </w:tc>
      </w:tr>
      <w:tr w:rsidR="00786C2C" w:rsidRPr="0068557A" w:rsidTr="00130340">
        <w:trPr>
          <w:trHeight w:val="454"/>
          <w:jc w:val="center"/>
        </w:trPr>
        <w:tc>
          <w:tcPr>
            <w:tcW w:w="49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2248" w:rsidRPr="0068557A" w:rsidRDefault="002B2248" w:rsidP="0046725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2248" w:rsidRPr="0068557A" w:rsidRDefault="002B2248" w:rsidP="0046725D">
            <w:pPr>
              <w:tabs>
                <w:tab w:val="right" w:pos="598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2248" w:rsidRPr="0068557A" w:rsidRDefault="002B2248" w:rsidP="0046725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2248" w:rsidRPr="0068557A" w:rsidRDefault="002B2248" w:rsidP="0046725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2248" w:rsidRPr="0068557A" w:rsidRDefault="002B2248" w:rsidP="0046725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2248" w:rsidRPr="0068557A" w:rsidRDefault="002B2248" w:rsidP="0046725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68557A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Cours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2248" w:rsidRPr="0068557A" w:rsidRDefault="002B2248" w:rsidP="0046725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68557A">
              <w:rPr>
                <w:rFonts w:asciiTheme="majorBidi" w:hAnsiTheme="majorBidi" w:cstheme="majorBidi"/>
                <w:b/>
                <w:bCs/>
                <w:color w:val="000000" w:themeColor="text1"/>
              </w:rPr>
              <w:t>TD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2248" w:rsidRPr="0068557A" w:rsidRDefault="002B2248" w:rsidP="0046725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68557A">
              <w:rPr>
                <w:rFonts w:asciiTheme="majorBidi" w:hAnsiTheme="majorBidi" w:cstheme="majorBidi"/>
                <w:b/>
                <w:bCs/>
                <w:color w:val="000000" w:themeColor="text1"/>
              </w:rPr>
              <w:t>TP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2248" w:rsidRPr="0068557A" w:rsidRDefault="002B2248" w:rsidP="0046725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68557A">
              <w:rPr>
                <w:rFonts w:asciiTheme="majorBidi" w:hAnsiTheme="majorBidi" w:cstheme="majorBidi"/>
                <w:b/>
                <w:bCs/>
                <w:color w:val="000000" w:themeColor="text1"/>
              </w:rPr>
              <w:t>Autres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2B2248" w:rsidRPr="0068557A" w:rsidRDefault="002B2248" w:rsidP="0046725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68557A">
              <w:rPr>
                <w:rFonts w:asciiTheme="majorBidi" w:hAnsiTheme="majorBidi" w:cstheme="majorBidi"/>
                <w:b/>
                <w:bCs/>
                <w:color w:val="000000" w:themeColor="text1"/>
              </w:rPr>
              <w:t>Total</w:t>
            </w:r>
          </w:p>
        </w:tc>
        <w:tc>
          <w:tcPr>
            <w:tcW w:w="0" w:type="auto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2248" w:rsidRPr="0068557A" w:rsidRDefault="002B2248" w:rsidP="0046725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68557A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EUCE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2B2248" w:rsidRPr="0068557A" w:rsidRDefault="002B2248" w:rsidP="0046725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68557A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UE</w:t>
            </w:r>
          </w:p>
        </w:tc>
        <w:tc>
          <w:tcPr>
            <w:tcW w:w="0" w:type="auto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2248" w:rsidRPr="0068557A" w:rsidRDefault="002B2248" w:rsidP="005F1FC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68557A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EUCE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2B2248" w:rsidRPr="0068557A" w:rsidRDefault="002B2248" w:rsidP="005F1FC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68557A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UE</w:t>
            </w:r>
          </w:p>
        </w:tc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2248" w:rsidRPr="0068557A" w:rsidRDefault="002B2248" w:rsidP="0046725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86C2C" w:rsidRPr="0068557A" w:rsidTr="00130340">
        <w:trPr>
          <w:trHeight w:val="454"/>
          <w:jc w:val="center"/>
        </w:trPr>
        <w:tc>
          <w:tcPr>
            <w:tcW w:w="49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B2248" w:rsidRPr="0068557A" w:rsidRDefault="002B224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2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B2248" w:rsidRPr="0068557A" w:rsidRDefault="002B2248" w:rsidP="0046725D">
            <w:pPr>
              <w:tabs>
                <w:tab w:val="right" w:pos="598"/>
              </w:tabs>
              <w:ind w:left="-108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UEF110</w:t>
            </w:r>
          </w:p>
        </w:tc>
        <w:tc>
          <w:tcPr>
            <w:tcW w:w="311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B2248" w:rsidRPr="0068557A" w:rsidRDefault="002B2248" w:rsidP="00AA5A5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Anatomie 1, Physiologie 1</w:t>
            </w:r>
          </w:p>
          <w:p w:rsidR="002B2248" w:rsidRPr="0068557A" w:rsidRDefault="002B2248" w:rsidP="0046725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&amp;</w:t>
            </w:r>
            <w:r w:rsidR="00786C2C"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Histologie</w:t>
            </w:r>
          </w:p>
        </w:tc>
        <w:tc>
          <w:tcPr>
            <w:tcW w:w="1029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B2248" w:rsidRPr="0068557A" w:rsidRDefault="002B2248" w:rsidP="00493AF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UEF111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B2248" w:rsidRPr="0068557A" w:rsidRDefault="002B2248" w:rsidP="00493AFD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Anatomie 1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48" w:rsidRPr="0068557A" w:rsidRDefault="002B2248" w:rsidP="00493AF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48" w:rsidRPr="0068557A" w:rsidRDefault="002B2248" w:rsidP="00493AF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48" w:rsidRPr="0068557A" w:rsidRDefault="002B2248" w:rsidP="00493AF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48" w:rsidRPr="0068557A" w:rsidRDefault="002B2248" w:rsidP="00493AF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B2248" w:rsidRPr="0068557A" w:rsidRDefault="002B2248" w:rsidP="007A15D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48" w:rsidRPr="0068557A" w:rsidRDefault="002B2248" w:rsidP="00493AF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B2248" w:rsidRPr="0068557A" w:rsidRDefault="002B2248" w:rsidP="00493AF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48" w:rsidRPr="0068557A" w:rsidRDefault="002B2248" w:rsidP="00493AF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B2248" w:rsidRPr="0068557A" w:rsidRDefault="002B2248" w:rsidP="00493AF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B2248" w:rsidRPr="0068557A" w:rsidRDefault="002B2248" w:rsidP="0046725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786C2C" w:rsidRPr="0068557A" w:rsidTr="00130340">
        <w:trPr>
          <w:trHeight w:val="454"/>
          <w:jc w:val="center"/>
        </w:trPr>
        <w:tc>
          <w:tcPr>
            <w:tcW w:w="497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B2248" w:rsidRPr="0068557A" w:rsidRDefault="002B224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B2248" w:rsidRPr="0068557A" w:rsidRDefault="002B2248" w:rsidP="0046725D">
            <w:pPr>
              <w:tabs>
                <w:tab w:val="right" w:pos="598"/>
              </w:tabs>
              <w:ind w:left="-108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B2248" w:rsidRPr="0068557A" w:rsidRDefault="002B224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B2248" w:rsidRPr="0068557A" w:rsidRDefault="002B224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UEF112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B2248" w:rsidRPr="0068557A" w:rsidRDefault="002B2248" w:rsidP="0046725D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Physiologie 1</w:t>
            </w:r>
            <w:r w:rsidR="003E30E7"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48" w:rsidRPr="0068557A" w:rsidRDefault="002B224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48" w:rsidRPr="0068557A" w:rsidRDefault="002B224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48" w:rsidRPr="0068557A" w:rsidRDefault="002B224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48" w:rsidRPr="0068557A" w:rsidRDefault="002B224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B2248" w:rsidRPr="0068557A" w:rsidRDefault="002B224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48" w:rsidRPr="0068557A" w:rsidRDefault="002B224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2B2248" w:rsidRPr="0068557A" w:rsidRDefault="002B224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48" w:rsidRPr="0068557A" w:rsidRDefault="002B224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2B2248" w:rsidRPr="0068557A" w:rsidRDefault="002B224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B2248" w:rsidRPr="0068557A" w:rsidRDefault="002B2248" w:rsidP="0046725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86C2C" w:rsidRPr="0068557A" w:rsidTr="00130340">
        <w:trPr>
          <w:trHeight w:val="454"/>
          <w:jc w:val="center"/>
        </w:trPr>
        <w:tc>
          <w:tcPr>
            <w:tcW w:w="49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2248" w:rsidRPr="0068557A" w:rsidRDefault="002B224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2248" w:rsidRPr="0068557A" w:rsidRDefault="002B2248" w:rsidP="0046725D">
            <w:pPr>
              <w:tabs>
                <w:tab w:val="right" w:pos="598"/>
              </w:tabs>
              <w:ind w:left="-108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2248" w:rsidRPr="0068557A" w:rsidRDefault="002B224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2248" w:rsidRPr="0068557A" w:rsidRDefault="002B224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UEF113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2248" w:rsidRPr="0068557A" w:rsidRDefault="002B2248" w:rsidP="0046725D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Histologie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B2248" w:rsidRPr="0068557A" w:rsidRDefault="002B2248" w:rsidP="00A6129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B2248" w:rsidRPr="0068557A" w:rsidRDefault="002B224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B2248" w:rsidRPr="0068557A" w:rsidRDefault="002B224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B2248" w:rsidRPr="0068557A" w:rsidRDefault="002B224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2248" w:rsidRPr="0068557A" w:rsidRDefault="002B2248" w:rsidP="00A6129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B2248" w:rsidRPr="0068557A" w:rsidRDefault="002B224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2248" w:rsidRPr="0068557A" w:rsidRDefault="002B224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B2248" w:rsidRPr="0068557A" w:rsidRDefault="002B224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2248" w:rsidRPr="0068557A" w:rsidRDefault="002B224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2248" w:rsidRPr="0068557A" w:rsidRDefault="002B2248" w:rsidP="0046725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86C2C" w:rsidRPr="0068557A" w:rsidTr="00130340">
        <w:trPr>
          <w:trHeight w:val="454"/>
          <w:jc w:val="center"/>
        </w:trPr>
        <w:tc>
          <w:tcPr>
            <w:tcW w:w="49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B2248" w:rsidRPr="0068557A" w:rsidRDefault="002B224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2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B2248" w:rsidRPr="0068557A" w:rsidRDefault="002B2248" w:rsidP="0046725D">
            <w:pPr>
              <w:tabs>
                <w:tab w:val="right" w:pos="598"/>
              </w:tabs>
              <w:ind w:left="-108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UEF120</w:t>
            </w:r>
          </w:p>
        </w:tc>
        <w:tc>
          <w:tcPr>
            <w:tcW w:w="311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B2248" w:rsidRPr="0068557A" w:rsidRDefault="002B2248" w:rsidP="00F70AE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Sciences biologiques</w:t>
            </w:r>
          </w:p>
        </w:tc>
        <w:tc>
          <w:tcPr>
            <w:tcW w:w="102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B2248" w:rsidRPr="0068557A" w:rsidRDefault="002B2248" w:rsidP="00493AF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UEF121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B2248" w:rsidRPr="0068557A" w:rsidRDefault="002B2248" w:rsidP="00493AFD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Microbiologie-Parasitologie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2B2248" w:rsidRPr="0068557A" w:rsidRDefault="002B2248" w:rsidP="005F1FC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248" w:rsidRPr="0068557A" w:rsidRDefault="002B2248" w:rsidP="005F1FC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248" w:rsidRPr="0068557A" w:rsidRDefault="002B2248" w:rsidP="005F1FC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248" w:rsidRPr="0068557A" w:rsidRDefault="002B2248" w:rsidP="005F1FC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B2248" w:rsidRPr="0068557A" w:rsidRDefault="002B2248" w:rsidP="005F1FC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2B2248" w:rsidRPr="0068557A" w:rsidRDefault="002B2248" w:rsidP="00493AF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B2248" w:rsidRPr="0068557A" w:rsidRDefault="002B2248" w:rsidP="00493AF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2B2248" w:rsidRPr="0068557A" w:rsidRDefault="002B2248" w:rsidP="00493AF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B2248" w:rsidRPr="0068557A" w:rsidRDefault="002B2248" w:rsidP="00493AF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B2248" w:rsidRPr="0068557A" w:rsidRDefault="002B224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786C2C" w:rsidRPr="0068557A" w:rsidTr="00130340">
        <w:trPr>
          <w:trHeight w:val="454"/>
          <w:jc w:val="center"/>
        </w:trPr>
        <w:tc>
          <w:tcPr>
            <w:tcW w:w="49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2248" w:rsidRPr="0068557A" w:rsidRDefault="002B224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2248" w:rsidRPr="0068557A" w:rsidRDefault="002B2248" w:rsidP="0046725D">
            <w:pPr>
              <w:tabs>
                <w:tab w:val="right" w:pos="598"/>
              </w:tabs>
              <w:ind w:left="-108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2248" w:rsidRPr="0068557A" w:rsidRDefault="002B224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2248" w:rsidRPr="0068557A" w:rsidRDefault="002B224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UEF122</w:t>
            </w: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2248" w:rsidRPr="0068557A" w:rsidRDefault="002B2248" w:rsidP="008B64D9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Immunologie-Hématologie</w:t>
            </w: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B2248" w:rsidRPr="0068557A" w:rsidRDefault="002B2248" w:rsidP="005F1FC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B2248" w:rsidRPr="0068557A" w:rsidRDefault="002B2248" w:rsidP="005F1FC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B2248" w:rsidRPr="0068557A" w:rsidRDefault="002B2248" w:rsidP="005F1FC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B2248" w:rsidRPr="0068557A" w:rsidRDefault="002B2248" w:rsidP="005F1FC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2248" w:rsidRPr="0068557A" w:rsidRDefault="002B2248" w:rsidP="005F1FC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B2248" w:rsidRPr="0068557A" w:rsidRDefault="002B224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2248" w:rsidRPr="0068557A" w:rsidRDefault="002B224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B2248" w:rsidRPr="0068557A" w:rsidRDefault="002B224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2248" w:rsidRPr="0068557A" w:rsidRDefault="002B224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2248" w:rsidRPr="0068557A" w:rsidRDefault="002B224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86C2C" w:rsidRPr="0068557A" w:rsidTr="00130340">
        <w:trPr>
          <w:trHeight w:val="454"/>
          <w:jc w:val="center"/>
        </w:trPr>
        <w:tc>
          <w:tcPr>
            <w:tcW w:w="49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B2248" w:rsidRPr="0068557A" w:rsidRDefault="002B224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B2248" w:rsidRPr="0068557A" w:rsidRDefault="002B2248" w:rsidP="0046725D">
            <w:pPr>
              <w:tabs>
                <w:tab w:val="right" w:pos="598"/>
              </w:tabs>
              <w:ind w:left="-108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UEF130</w:t>
            </w:r>
          </w:p>
        </w:tc>
        <w:tc>
          <w:tcPr>
            <w:tcW w:w="311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B2248" w:rsidRPr="0068557A" w:rsidRDefault="002B2248" w:rsidP="008B38C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Initiation à l’instrumentation opératoire</w:t>
            </w:r>
          </w:p>
          <w:p w:rsidR="002B2248" w:rsidRPr="0068557A" w:rsidRDefault="002B2248" w:rsidP="008B38C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&amp;</w:t>
            </w:r>
            <w:r w:rsidR="00786C2C"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Biophysique</w:t>
            </w:r>
          </w:p>
        </w:tc>
        <w:tc>
          <w:tcPr>
            <w:tcW w:w="1029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B2248" w:rsidRPr="0068557A" w:rsidRDefault="002B224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UEF131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B2248" w:rsidRPr="0068557A" w:rsidRDefault="002B2248" w:rsidP="0046725D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Initiation à l’instrumentation opératoire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48" w:rsidRPr="0068557A" w:rsidRDefault="002B2248" w:rsidP="005F1FC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48" w:rsidRPr="0068557A" w:rsidRDefault="002B2248" w:rsidP="005F1FC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48" w:rsidRPr="0068557A" w:rsidRDefault="002B2248" w:rsidP="005F1FC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48" w:rsidRPr="0068557A" w:rsidRDefault="002B2248" w:rsidP="005F1FC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B2248" w:rsidRPr="0068557A" w:rsidRDefault="002B2248" w:rsidP="005F1FC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48" w:rsidRPr="0068557A" w:rsidRDefault="002B2248" w:rsidP="005F1FC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B2248" w:rsidRPr="0068557A" w:rsidRDefault="002B2248" w:rsidP="005F1FC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48" w:rsidRPr="0068557A" w:rsidRDefault="002B224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B2248" w:rsidRPr="0068557A" w:rsidRDefault="002B224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B2248" w:rsidRPr="0068557A" w:rsidRDefault="002B224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786C2C" w:rsidRPr="0068557A" w:rsidTr="00130340">
        <w:trPr>
          <w:trHeight w:val="454"/>
          <w:jc w:val="center"/>
        </w:trPr>
        <w:tc>
          <w:tcPr>
            <w:tcW w:w="49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2248" w:rsidRPr="0068557A" w:rsidRDefault="002B224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2248" w:rsidRPr="0068557A" w:rsidRDefault="002B2248" w:rsidP="0046725D">
            <w:pPr>
              <w:tabs>
                <w:tab w:val="right" w:pos="598"/>
              </w:tabs>
              <w:ind w:left="-108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2248" w:rsidRPr="0068557A" w:rsidRDefault="002B2248" w:rsidP="008304C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2248" w:rsidRPr="0068557A" w:rsidRDefault="002B2248" w:rsidP="00FD3A5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UEF132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2248" w:rsidRPr="0068557A" w:rsidRDefault="002B2248" w:rsidP="0046725D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Biophysique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B2248" w:rsidRPr="0068557A" w:rsidRDefault="002B2248" w:rsidP="005F1FC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B2248" w:rsidRPr="0068557A" w:rsidRDefault="002B2248" w:rsidP="005F1FC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B2248" w:rsidRPr="0068557A" w:rsidRDefault="002B2248" w:rsidP="005F1FC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B2248" w:rsidRPr="0068557A" w:rsidRDefault="002B2248" w:rsidP="005F1FC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2248" w:rsidRPr="0068557A" w:rsidRDefault="002B2248" w:rsidP="005F1FC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B2248" w:rsidRPr="0068557A" w:rsidRDefault="002B224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2248" w:rsidRPr="0068557A" w:rsidRDefault="002B224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B2248" w:rsidRPr="0068557A" w:rsidRDefault="002B224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2248" w:rsidRPr="0068557A" w:rsidRDefault="002B224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2248" w:rsidRPr="0068557A" w:rsidRDefault="002B224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86C2C" w:rsidRPr="0068557A" w:rsidTr="00130340">
        <w:trPr>
          <w:trHeight w:val="454"/>
          <w:jc w:val="center"/>
        </w:trPr>
        <w:tc>
          <w:tcPr>
            <w:tcW w:w="49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B2248" w:rsidRPr="0068557A" w:rsidRDefault="002B224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2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B2248" w:rsidRPr="0068557A" w:rsidRDefault="002B2248" w:rsidP="00600B3E">
            <w:pPr>
              <w:tabs>
                <w:tab w:val="right" w:pos="598"/>
              </w:tabs>
              <w:ind w:left="-108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UEF140</w:t>
            </w:r>
          </w:p>
        </w:tc>
        <w:tc>
          <w:tcPr>
            <w:tcW w:w="311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B2248" w:rsidRPr="0068557A" w:rsidRDefault="008045B3" w:rsidP="008304C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Soins de base</w:t>
            </w:r>
            <w:r w:rsidR="002B2248"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1</w:t>
            </w:r>
          </w:p>
          <w:p w:rsidR="002B2248" w:rsidRPr="0068557A" w:rsidRDefault="002B2248" w:rsidP="00786C2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&amp;</w:t>
            </w:r>
            <w:r w:rsidR="00786C2C"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Discipline infirmière</w:t>
            </w:r>
          </w:p>
        </w:tc>
        <w:tc>
          <w:tcPr>
            <w:tcW w:w="102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B2248" w:rsidRPr="0068557A" w:rsidRDefault="002B224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UEF141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B2248" w:rsidRPr="0068557A" w:rsidRDefault="008045B3" w:rsidP="00493AFD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Soins de base</w:t>
            </w:r>
            <w:r w:rsidR="002B2248"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48" w:rsidRPr="0068557A" w:rsidRDefault="002B2248" w:rsidP="001C2CB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48" w:rsidRPr="0068557A" w:rsidRDefault="00BC5382" w:rsidP="00493AF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48" w:rsidRPr="0068557A" w:rsidRDefault="00054208" w:rsidP="00493AF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48" w:rsidRPr="0068557A" w:rsidRDefault="00CC1AEA" w:rsidP="00493AF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B2248" w:rsidRPr="0068557A" w:rsidRDefault="00BC5382" w:rsidP="001C2CB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48" w:rsidRPr="0068557A" w:rsidRDefault="0097372B" w:rsidP="00493AF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B2248" w:rsidRPr="0068557A" w:rsidRDefault="00BC5382" w:rsidP="00493AF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48" w:rsidRPr="0068557A" w:rsidRDefault="00BC5382" w:rsidP="00493AF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B2248" w:rsidRPr="0068557A" w:rsidRDefault="00BC5382" w:rsidP="00493AF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B2248" w:rsidRPr="0068557A" w:rsidRDefault="002B224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786C2C" w:rsidRPr="0068557A" w:rsidTr="00130340">
        <w:trPr>
          <w:trHeight w:val="454"/>
          <w:jc w:val="center"/>
        </w:trPr>
        <w:tc>
          <w:tcPr>
            <w:tcW w:w="49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2248" w:rsidRPr="0068557A" w:rsidRDefault="002B224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2248" w:rsidRPr="0068557A" w:rsidRDefault="002B2248" w:rsidP="0046725D">
            <w:pPr>
              <w:tabs>
                <w:tab w:val="right" w:pos="598"/>
              </w:tabs>
              <w:ind w:left="-108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2248" w:rsidRPr="0068557A" w:rsidRDefault="002B224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2248" w:rsidRPr="0068557A" w:rsidRDefault="002B224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UEF142</w:t>
            </w: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2248" w:rsidRPr="0068557A" w:rsidRDefault="002B2248" w:rsidP="0046725D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Discipline infirmière</w:t>
            </w: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B2248" w:rsidRPr="0068557A" w:rsidRDefault="002B224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B2248" w:rsidRPr="0068557A" w:rsidRDefault="0097372B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B2248" w:rsidRPr="0068557A" w:rsidRDefault="002B224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B2248" w:rsidRPr="0068557A" w:rsidRDefault="002B224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2248" w:rsidRPr="0068557A" w:rsidRDefault="0097372B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B2248" w:rsidRPr="0068557A" w:rsidRDefault="0097372B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2248" w:rsidRPr="0068557A" w:rsidRDefault="002B224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B2248" w:rsidRPr="0068557A" w:rsidRDefault="002B224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2248" w:rsidRPr="0068557A" w:rsidRDefault="002B224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2248" w:rsidRPr="0068557A" w:rsidRDefault="002B2248" w:rsidP="0046725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86C2C" w:rsidRPr="0068557A" w:rsidTr="00130340">
        <w:trPr>
          <w:trHeight w:val="454"/>
          <w:jc w:val="center"/>
        </w:trPr>
        <w:tc>
          <w:tcPr>
            <w:tcW w:w="49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F34CF" w:rsidRPr="0068557A" w:rsidRDefault="001F34CF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2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F34CF" w:rsidRPr="0068557A" w:rsidRDefault="001F34CF" w:rsidP="0083395F">
            <w:pPr>
              <w:tabs>
                <w:tab w:val="right" w:pos="598"/>
              </w:tabs>
              <w:ind w:left="-108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UEF150</w:t>
            </w:r>
          </w:p>
        </w:tc>
        <w:tc>
          <w:tcPr>
            <w:tcW w:w="311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F34CF" w:rsidRPr="0068557A" w:rsidRDefault="001F34CF" w:rsidP="00F70AE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Santé communautaire</w:t>
            </w:r>
          </w:p>
          <w:p w:rsidR="001F34CF" w:rsidRPr="0068557A" w:rsidRDefault="001F34CF" w:rsidP="00786C2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&amp;</w:t>
            </w:r>
            <w:r w:rsidR="00786C2C"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Psychosociologie</w:t>
            </w:r>
          </w:p>
        </w:tc>
        <w:tc>
          <w:tcPr>
            <w:tcW w:w="1029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F34CF" w:rsidRPr="0068557A" w:rsidRDefault="001F34CF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UEF151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F34CF" w:rsidRPr="0068557A" w:rsidRDefault="001F34CF" w:rsidP="009003C3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Santé communautaire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CF" w:rsidRPr="0068557A" w:rsidRDefault="001F34CF" w:rsidP="009003C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CF" w:rsidRPr="0068557A" w:rsidRDefault="001F34CF" w:rsidP="009003C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CF" w:rsidRPr="0068557A" w:rsidRDefault="001F34CF" w:rsidP="009003C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CF" w:rsidRPr="0068557A" w:rsidRDefault="001F34CF" w:rsidP="009003C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F34CF" w:rsidRPr="0068557A" w:rsidRDefault="000A6739" w:rsidP="009003C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CF" w:rsidRPr="0068557A" w:rsidRDefault="001F34CF" w:rsidP="009003C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1F34CF" w:rsidRPr="0068557A" w:rsidRDefault="001F34CF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CF" w:rsidRPr="0068557A" w:rsidRDefault="001F34CF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1F34CF" w:rsidRPr="0068557A" w:rsidRDefault="00F012B4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F34CF" w:rsidRPr="0068557A" w:rsidRDefault="001F34CF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786C2C" w:rsidRPr="0068557A" w:rsidTr="00130340">
        <w:trPr>
          <w:trHeight w:val="454"/>
          <w:jc w:val="center"/>
        </w:trPr>
        <w:tc>
          <w:tcPr>
            <w:tcW w:w="497" w:type="dxa"/>
            <w:vMerge/>
            <w:tcBorders>
              <w:top w:val="thinThickSmallGap" w:sz="18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F34CF" w:rsidRPr="0068557A" w:rsidRDefault="001F34CF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thinThickSmallGap" w:sz="18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F34CF" w:rsidRPr="0068557A" w:rsidRDefault="001F34CF" w:rsidP="0046725D">
            <w:pPr>
              <w:tabs>
                <w:tab w:val="right" w:pos="598"/>
              </w:tabs>
              <w:ind w:left="-108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thinThickSmallGap" w:sz="18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F34CF" w:rsidRPr="0068557A" w:rsidRDefault="001F34CF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F34CF" w:rsidRPr="0068557A" w:rsidRDefault="001F34CF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UEF152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F34CF" w:rsidRPr="0068557A" w:rsidRDefault="001F34CF" w:rsidP="009003C3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Psychosociologie 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F34CF" w:rsidRPr="0068557A" w:rsidRDefault="001F34CF" w:rsidP="009003C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F34CF" w:rsidRPr="0068557A" w:rsidRDefault="001F34CF" w:rsidP="009003C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F34CF" w:rsidRPr="0068557A" w:rsidRDefault="001F34CF" w:rsidP="009003C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F34CF" w:rsidRPr="0068557A" w:rsidRDefault="009F2621" w:rsidP="009003C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F34CF" w:rsidRPr="0068557A" w:rsidRDefault="001F34CF" w:rsidP="009003C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F34CF" w:rsidRPr="0068557A" w:rsidRDefault="001F34CF" w:rsidP="009003C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thinThickSmallGap" w:sz="18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F34CF" w:rsidRPr="0068557A" w:rsidRDefault="001F34CF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F34CF" w:rsidRPr="0068557A" w:rsidRDefault="001F34CF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thinThickSmallGap" w:sz="18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F34CF" w:rsidRPr="0068557A" w:rsidRDefault="001F34CF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inThickSmallGap" w:sz="18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F34CF" w:rsidRPr="0068557A" w:rsidRDefault="001F34CF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86C2C" w:rsidRPr="0068557A" w:rsidTr="00130340">
        <w:trPr>
          <w:trHeight w:val="454"/>
          <w:jc w:val="center"/>
        </w:trPr>
        <w:tc>
          <w:tcPr>
            <w:tcW w:w="49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D6A88" w:rsidRPr="0068557A" w:rsidRDefault="001D6A8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2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D6A88" w:rsidRPr="0068557A" w:rsidRDefault="001D6A88" w:rsidP="0046725D">
            <w:pPr>
              <w:tabs>
                <w:tab w:val="right" w:pos="598"/>
              </w:tabs>
              <w:ind w:left="-108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UET110</w:t>
            </w:r>
          </w:p>
          <w:p w:rsidR="001D6A88" w:rsidRPr="0068557A" w:rsidRDefault="001D6A88" w:rsidP="0046725D">
            <w:pPr>
              <w:tabs>
                <w:tab w:val="right" w:pos="598"/>
              </w:tabs>
              <w:ind w:left="-108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D6A88" w:rsidRPr="0068557A" w:rsidRDefault="001D6A88" w:rsidP="008304CB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Langue, </w:t>
            </w:r>
          </w:p>
          <w:p w:rsidR="001D6A88" w:rsidRPr="0068557A" w:rsidRDefault="001D6A88" w:rsidP="0013034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Techniques de communication</w:t>
            </w:r>
            <w:r w:rsidR="00CD017D"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1</w:t>
            </w: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&amp;</w:t>
            </w:r>
            <w:r w:rsidR="00786C2C"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2CN 1</w:t>
            </w:r>
          </w:p>
        </w:tc>
        <w:tc>
          <w:tcPr>
            <w:tcW w:w="102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D6A88" w:rsidRPr="0068557A" w:rsidRDefault="001D6A88" w:rsidP="00493AF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UET111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D6A88" w:rsidRPr="0068557A" w:rsidRDefault="001D6A88" w:rsidP="00493AFD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Anglais médical 1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1D6A88" w:rsidRPr="0068557A" w:rsidRDefault="00BC5382" w:rsidP="005F1FC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A88" w:rsidRPr="0068557A" w:rsidRDefault="001D6A88" w:rsidP="005F1FC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A88" w:rsidRPr="0068557A" w:rsidRDefault="001D6A88" w:rsidP="005F1FC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A88" w:rsidRPr="0068557A" w:rsidRDefault="001D6A88" w:rsidP="005F1FC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1D6A88" w:rsidRPr="0068557A" w:rsidRDefault="00BC5382" w:rsidP="005F1FC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1D6A88" w:rsidRPr="0068557A" w:rsidRDefault="00BC5382" w:rsidP="00493AF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1D6A88" w:rsidRPr="0068557A" w:rsidRDefault="00BC5382" w:rsidP="00493AF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1D6A88" w:rsidRPr="0068557A" w:rsidRDefault="00BC5382" w:rsidP="00493AF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1D6A88" w:rsidRPr="0068557A" w:rsidRDefault="00BC5382" w:rsidP="00493AF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D6A88" w:rsidRPr="0068557A" w:rsidRDefault="001D6A88" w:rsidP="004E6F4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786C2C" w:rsidRPr="0068557A" w:rsidTr="00130340">
        <w:trPr>
          <w:trHeight w:val="454"/>
          <w:jc w:val="center"/>
        </w:trPr>
        <w:tc>
          <w:tcPr>
            <w:tcW w:w="497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1F34CF" w:rsidRPr="0068557A" w:rsidRDefault="001F34CF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1F34CF" w:rsidRPr="0068557A" w:rsidRDefault="001F34CF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1F34CF" w:rsidRPr="0068557A" w:rsidRDefault="001F34CF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1F34CF" w:rsidRPr="0068557A" w:rsidRDefault="001F34CF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UET112</w:t>
            </w:r>
          </w:p>
        </w:tc>
        <w:tc>
          <w:tcPr>
            <w:tcW w:w="0" w:type="auto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1F34CF" w:rsidRPr="0068557A" w:rsidRDefault="001F34CF" w:rsidP="009003C3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Techniques de communication</w:t>
            </w:r>
            <w:r w:rsidR="00CD017D"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1F34CF" w:rsidRPr="0068557A" w:rsidRDefault="001F34CF" w:rsidP="009003C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4CF" w:rsidRPr="0068557A" w:rsidRDefault="001F34CF" w:rsidP="009003C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4CF" w:rsidRPr="0068557A" w:rsidRDefault="001F34CF" w:rsidP="009003C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4CF" w:rsidRPr="0068557A" w:rsidRDefault="001F34CF" w:rsidP="009003C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F34CF" w:rsidRPr="0068557A" w:rsidRDefault="000A6739" w:rsidP="009003C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1F34CF" w:rsidRPr="0068557A" w:rsidRDefault="001F34CF" w:rsidP="009003C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F34CF" w:rsidRPr="0068557A" w:rsidRDefault="001F34CF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1F34CF" w:rsidRPr="0068557A" w:rsidRDefault="001F34CF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F34CF" w:rsidRPr="0068557A" w:rsidRDefault="001F34CF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1F34CF" w:rsidRPr="0068557A" w:rsidRDefault="001F34CF" w:rsidP="0046725D">
            <w:pPr>
              <w:jc w:val="center"/>
              <w:rPr>
                <w:rFonts w:asciiTheme="minorBidi" w:hAnsiTheme="minorBidi"/>
                <w:color w:val="000000" w:themeColor="text1"/>
              </w:rPr>
            </w:pPr>
          </w:p>
        </w:tc>
      </w:tr>
      <w:tr w:rsidR="00786C2C" w:rsidRPr="0068557A" w:rsidTr="00130340">
        <w:trPr>
          <w:trHeight w:val="454"/>
          <w:jc w:val="center"/>
        </w:trPr>
        <w:tc>
          <w:tcPr>
            <w:tcW w:w="49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D6A88" w:rsidRPr="0068557A" w:rsidRDefault="001D6A8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D6A88" w:rsidRPr="0068557A" w:rsidRDefault="001D6A8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D6A88" w:rsidRPr="0068557A" w:rsidRDefault="001D6A8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D6A88" w:rsidRPr="0068557A" w:rsidRDefault="001D6A8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UET113</w:t>
            </w: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D6A88" w:rsidRPr="0068557A" w:rsidRDefault="001D6A88" w:rsidP="0046725D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2CN 1</w:t>
            </w: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D6A88" w:rsidRPr="0068557A" w:rsidRDefault="001D6A88" w:rsidP="009003C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D6A88" w:rsidRPr="0068557A" w:rsidRDefault="001D6A88" w:rsidP="009003C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D6A88" w:rsidRPr="0068557A" w:rsidRDefault="001D6A88" w:rsidP="009003C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D6A88" w:rsidRPr="0068557A" w:rsidRDefault="005A64E0" w:rsidP="009003C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D6A88" w:rsidRPr="0068557A" w:rsidRDefault="000A6739" w:rsidP="009003C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D6A88" w:rsidRPr="0068557A" w:rsidRDefault="001D6A8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D6A88" w:rsidRPr="0068557A" w:rsidRDefault="001D6A8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D6A88" w:rsidRPr="0068557A" w:rsidRDefault="00F012B4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D6A88" w:rsidRPr="0068557A" w:rsidRDefault="001D6A8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D6A88" w:rsidRPr="0068557A" w:rsidRDefault="001D6A88" w:rsidP="0046725D">
            <w:pPr>
              <w:jc w:val="center"/>
              <w:rPr>
                <w:rFonts w:asciiTheme="minorBidi" w:hAnsiTheme="minorBidi"/>
                <w:color w:val="000000" w:themeColor="text1"/>
              </w:rPr>
            </w:pPr>
          </w:p>
        </w:tc>
      </w:tr>
      <w:tr w:rsidR="00786C2C" w:rsidRPr="0068557A" w:rsidTr="002A4E8B">
        <w:trPr>
          <w:gridBefore w:val="4"/>
          <w:wBefore w:w="5673" w:type="dxa"/>
          <w:trHeight w:val="454"/>
          <w:jc w:val="center"/>
        </w:trPr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86C2C" w:rsidRPr="0068557A" w:rsidRDefault="00786C2C" w:rsidP="00786C2C">
            <w:pPr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</w:rPr>
              <w:t>Totaux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86C2C" w:rsidRPr="0068557A" w:rsidRDefault="00786C2C" w:rsidP="0097372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</w:rPr>
              <w:t>2</w:t>
            </w:r>
            <w:r w:rsidR="0097372B" w:rsidRPr="0068557A">
              <w:rPr>
                <w:rFonts w:asciiTheme="minorBidi" w:hAnsiTheme="minorBidi"/>
                <w:b/>
                <w:bCs/>
                <w:color w:val="000000" w:themeColor="text1"/>
              </w:rPr>
              <w:t>79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86C2C" w:rsidRPr="0068557A" w:rsidRDefault="00786C2C" w:rsidP="00FE152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</w:rPr>
              <w:t>2</w:t>
            </w:r>
            <w:r w:rsidR="00FE152F" w:rsidRPr="0068557A">
              <w:rPr>
                <w:rFonts w:asciiTheme="minorBidi" w:hAnsiTheme="minorBidi"/>
                <w:b/>
                <w:bCs/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86C2C" w:rsidRPr="0068557A" w:rsidRDefault="00786C2C" w:rsidP="00786C2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</w:rPr>
              <w:t>39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86C2C" w:rsidRPr="0068557A" w:rsidRDefault="00786C2C" w:rsidP="009F262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</w:rPr>
              <w:t>1</w:t>
            </w:r>
            <w:r w:rsidR="009F2621" w:rsidRPr="0068557A">
              <w:rPr>
                <w:rFonts w:asciiTheme="minorBidi" w:hAnsiTheme="minorBidi"/>
                <w:b/>
                <w:bCs/>
                <w:color w:val="000000" w:themeColor="text1"/>
              </w:rPr>
              <w:t>3</w:t>
            </w:r>
            <w:r w:rsidRPr="0068557A">
              <w:rPr>
                <w:rFonts w:asciiTheme="minorBidi" w:hAnsiTheme="minorBidi"/>
                <w:b/>
                <w:bCs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86C2C" w:rsidRPr="0068557A" w:rsidRDefault="0097372B" w:rsidP="0097372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</w:rPr>
              <w:t>471</w:t>
            </w:r>
          </w:p>
        </w:tc>
        <w:tc>
          <w:tcPr>
            <w:tcW w:w="0" w:type="auto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86C2C" w:rsidRPr="0068557A" w:rsidRDefault="00786C2C" w:rsidP="00786C2C">
            <w:pPr>
              <w:jc w:val="right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</w:rPr>
              <w:t>30</w:t>
            </w:r>
          </w:p>
        </w:tc>
        <w:tc>
          <w:tcPr>
            <w:tcW w:w="0" w:type="auto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86C2C" w:rsidRPr="0068557A" w:rsidRDefault="00786C2C" w:rsidP="00786C2C">
            <w:pPr>
              <w:jc w:val="right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6C2C" w:rsidRPr="0068557A" w:rsidRDefault="00786C2C" w:rsidP="0046725D">
            <w:pPr>
              <w:jc w:val="center"/>
              <w:rPr>
                <w:color w:val="000000" w:themeColor="text1"/>
              </w:rPr>
            </w:pPr>
          </w:p>
        </w:tc>
      </w:tr>
    </w:tbl>
    <w:p w:rsidR="00C41921" w:rsidRPr="0068557A" w:rsidRDefault="00C41921" w:rsidP="002977E7">
      <w:pPr>
        <w:spacing w:after="0" w:line="240" w:lineRule="auto"/>
        <w:jc w:val="center"/>
        <w:rPr>
          <w:color w:val="000000" w:themeColor="text1"/>
        </w:rPr>
      </w:pPr>
    </w:p>
    <w:p w:rsidR="00805BD4" w:rsidRPr="0068557A" w:rsidRDefault="00805BD4" w:rsidP="00FE3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fr-FR"/>
        </w:rPr>
      </w:pPr>
    </w:p>
    <w:p w:rsidR="001A455F" w:rsidRPr="0068557A" w:rsidRDefault="00130340" w:rsidP="001A4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</w:pPr>
      <w:r w:rsidRPr="0068557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  <w:br w:type="column"/>
      </w:r>
      <w:r w:rsidR="001A455F" w:rsidRPr="0068557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  <w:t>LICENCE NATIONALE EN</w:t>
      </w:r>
      <w:r w:rsidR="009003C3" w:rsidRPr="0068557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val="fr-CA"/>
        </w:rPr>
        <w:t xml:space="preserve"> INSTRUMENTATION</w:t>
      </w:r>
      <w:r w:rsidR="001A455F" w:rsidRPr="0068557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val="fr-CA"/>
        </w:rPr>
        <w:t xml:space="preserve"> OPERATOIRE</w:t>
      </w:r>
    </w:p>
    <w:p w:rsidR="002977E7" w:rsidRPr="0068557A" w:rsidRDefault="002977E7" w:rsidP="00130340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</w:pPr>
      <w:r w:rsidRPr="0068557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  <w:t>Semestre 2:</w:t>
      </w:r>
    </w:p>
    <w:tbl>
      <w:tblPr>
        <w:tblStyle w:val="Grilledutableau"/>
        <w:tblW w:w="0" w:type="auto"/>
        <w:jc w:val="center"/>
        <w:tblLook w:val="04A0"/>
      </w:tblPr>
      <w:tblGrid>
        <w:gridCol w:w="533"/>
        <w:gridCol w:w="1135"/>
        <w:gridCol w:w="3118"/>
        <w:gridCol w:w="1106"/>
        <w:gridCol w:w="2761"/>
        <w:gridCol w:w="739"/>
        <w:gridCol w:w="494"/>
        <w:gridCol w:w="472"/>
        <w:gridCol w:w="794"/>
        <w:gridCol w:w="672"/>
        <w:gridCol w:w="717"/>
        <w:gridCol w:w="467"/>
        <w:gridCol w:w="717"/>
        <w:gridCol w:w="495"/>
        <w:gridCol w:w="1394"/>
      </w:tblGrid>
      <w:tr w:rsidR="00786C2C" w:rsidRPr="0068557A" w:rsidTr="00786C2C">
        <w:trPr>
          <w:trHeight w:val="454"/>
          <w:jc w:val="center"/>
        </w:trPr>
        <w:tc>
          <w:tcPr>
            <w:tcW w:w="53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727CCA" w:rsidRPr="0068557A" w:rsidRDefault="00727CCA" w:rsidP="0046725D">
            <w:pPr>
              <w:spacing w:line="276" w:lineRule="auto"/>
              <w:ind w:left="-142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113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727CCA" w:rsidRPr="0068557A" w:rsidRDefault="00727CCA" w:rsidP="0046725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Code de l'UE</w:t>
            </w:r>
          </w:p>
        </w:tc>
        <w:tc>
          <w:tcPr>
            <w:tcW w:w="311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727CCA" w:rsidRPr="0068557A" w:rsidRDefault="00727CCA" w:rsidP="0046725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Unités d’enseignements (UE)</w:t>
            </w:r>
          </w:p>
        </w:tc>
        <w:tc>
          <w:tcPr>
            <w:tcW w:w="110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727CCA" w:rsidRPr="0068557A" w:rsidRDefault="00727CCA" w:rsidP="0046725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Code de l’ECUE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727CCA" w:rsidRPr="0068557A" w:rsidRDefault="00727CCA" w:rsidP="0046725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Elément</w:t>
            </w:r>
            <w:r w:rsidR="00786C2C" w:rsidRPr="0068557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68557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constitutif</w:t>
            </w:r>
            <w:r w:rsidR="00786C2C" w:rsidRPr="0068557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68557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de l’UE (ECUE)</w:t>
            </w:r>
          </w:p>
        </w:tc>
        <w:tc>
          <w:tcPr>
            <w:tcW w:w="0" w:type="auto"/>
            <w:gridSpan w:val="5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727CCA" w:rsidRPr="0068557A" w:rsidRDefault="00727CCA" w:rsidP="0046725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Volume horaire semestriel</w:t>
            </w:r>
          </w:p>
          <w:p w:rsidR="00727CCA" w:rsidRPr="0068557A" w:rsidRDefault="00727CCA" w:rsidP="0046725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(14 semaines)</w:t>
            </w:r>
          </w:p>
        </w:tc>
        <w:tc>
          <w:tcPr>
            <w:tcW w:w="0" w:type="auto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727CCA" w:rsidRPr="0068557A" w:rsidRDefault="00727CCA" w:rsidP="005F1F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Crédits</w:t>
            </w:r>
          </w:p>
        </w:tc>
        <w:tc>
          <w:tcPr>
            <w:tcW w:w="0" w:type="auto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727CCA" w:rsidRPr="0068557A" w:rsidRDefault="00727CCA" w:rsidP="005F1F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68557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Cœfficients</w:t>
            </w:r>
            <w:proofErr w:type="spellEnd"/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727CCA" w:rsidRPr="0068557A" w:rsidRDefault="00727CCA" w:rsidP="0046725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Régime d'examen</w:t>
            </w:r>
          </w:p>
        </w:tc>
      </w:tr>
      <w:tr w:rsidR="00786C2C" w:rsidRPr="0068557A" w:rsidTr="00786C2C">
        <w:trPr>
          <w:trHeight w:val="454"/>
          <w:jc w:val="center"/>
        </w:trPr>
        <w:tc>
          <w:tcPr>
            <w:tcW w:w="53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2248" w:rsidRPr="0068557A" w:rsidRDefault="002B2248" w:rsidP="0046725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2248" w:rsidRPr="0068557A" w:rsidRDefault="002B2248" w:rsidP="0046725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2248" w:rsidRPr="0068557A" w:rsidRDefault="002B2248" w:rsidP="0046725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2248" w:rsidRPr="0068557A" w:rsidRDefault="002B2248" w:rsidP="0046725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2248" w:rsidRPr="0068557A" w:rsidRDefault="002B2248" w:rsidP="0046725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2248" w:rsidRPr="0068557A" w:rsidRDefault="002B2248" w:rsidP="0046725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Cours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2248" w:rsidRPr="0068557A" w:rsidRDefault="002B2248" w:rsidP="0046725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TD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2248" w:rsidRPr="0068557A" w:rsidRDefault="002B2248" w:rsidP="0046725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TP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2248" w:rsidRPr="0068557A" w:rsidRDefault="002B2248" w:rsidP="0046725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Autres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2B2248" w:rsidRPr="0068557A" w:rsidRDefault="002B2248" w:rsidP="0046725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2248" w:rsidRPr="0068557A" w:rsidRDefault="002B2248" w:rsidP="005F1FC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68557A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EUCE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2B2248" w:rsidRPr="0068557A" w:rsidRDefault="002B2248" w:rsidP="005F1FC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68557A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UE</w:t>
            </w:r>
          </w:p>
        </w:tc>
        <w:tc>
          <w:tcPr>
            <w:tcW w:w="0" w:type="auto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2248" w:rsidRPr="0068557A" w:rsidRDefault="002B2248" w:rsidP="005F1FC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68557A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EUCE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2B2248" w:rsidRPr="0068557A" w:rsidRDefault="002B2248" w:rsidP="005F1FC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68557A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UE</w:t>
            </w:r>
          </w:p>
        </w:tc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2248" w:rsidRPr="0068557A" w:rsidRDefault="002B2248" w:rsidP="0046725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86C2C" w:rsidRPr="0068557A" w:rsidTr="00786C2C">
        <w:trPr>
          <w:trHeight w:val="454"/>
          <w:jc w:val="center"/>
        </w:trPr>
        <w:tc>
          <w:tcPr>
            <w:tcW w:w="53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B3099" w:rsidRPr="0068557A" w:rsidRDefault="002B3099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B3099" w:rsidRPr="0068557A" w:rsidRDefault="002B3099" w:rsidP="008304C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UEF210</w:t>
            </w:r>
          </w:p>
        </w:tc>
        <w:tc>
          <w:tcPr>
            <w:tcW w:w="311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B3099" w:rsidRPr="0068557A" w:rsidRDefault="002B3099" w:rsidP="005F1FC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Anatomie</w:t>
            </w:r>
            <w:r w:rsidR="00FE152F"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DF3435"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,</w:t>
            </w:r>
          </w:p>
          <w:p w:rsidR="002B3099" w:rsidRPr="0068557A" w:rsidRDefault="002B3099" w:rsidP="00AA5A50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Physiologie 2</w:t>
            </w:r>
          </w:p>
          <w:p w:rsidR="002B3099" w:rsidRPr="0068557A" w:rsidRDefault="002B3099" w:rsidP="005F1FC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&amp;</w:t>
            </w:r>
            <w:r w:rsidR="00786C2C"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Biochimie</w:t>
            </w:r>
            <w:r w:rsidR="00FE152F"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06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B3099" w:rsidRPr="0068557A" w:rsidRDefault="002B3099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UEF211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B3099" w:rsidRPr="0068557A" w:rsidRDefault="002B3099" w:rsidP="005F1FC5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Anatomie 2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99" w:rsidRPr="0068557A" w:rsidRDefault="002B3099" w:rsidP="00A6129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A6129F"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99" w:rsidRPr="0068557A" w:rsidRDefault="002B3099" w:rsidP="005F1FC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99" w:rsidRPr="0068557A" w:rsidRDefault="00A6129F" w:rsidP="005F1FC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99" w:rsidRPr="0068557A" w:rsidRDefault="002B3099" w:rsidP="005F1FC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B3099" w:rsidRPr="0068557A" w:rsidRDefault="002B3099" w:rsidP="005F1FC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99" w:rsidRPr="0068557A" w:rsidRDefault="002B3099" w:rsidP="005F1FC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B3099" w:rsidRPr="0068557A" w:rsidRDefault="002B3099" w:rsidP="005F1FC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99" w:rsidRPr="0068557A" w:rsidRDefault="002B3099" w:rsidP="005F1FC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B3099" w:rsidRPr="0068557A" w:rsidRDefault="002B3099" w:rsidP="005F1FC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B3099" w:rsidRPr="0068557A" w:rsidRDefault="002B3099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786C2C" w:rsidRPr="0068557A" w:rsidTr="00786C2C">
        <w:trPr>
          <w:trHeight w:val="454"/>
          <w:jc w:val="center"/>
        </w:trPr>
        <w:tc>
          <w:tcPr>
            <w:tcW w:w="533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B3099" w:rsidRPr="0068557A" w:rsidRDefault="002B3099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B3099" w:rsidRPr="0068557A" w:rsidRDefault="002B3099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B3099" w:rsidRPr="0068557A" w:rsidRDefault="002B3099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B3099" w:rsidRPr="0068557A" w:rsidRDefault="002B3099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UEF212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B3099" w:rsidRPr="0068557A" w:rsidRDefault="002B3099" w:rsidP="0046725D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Physiologie 2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99" w:rsidRPr="0068557A" w:rsidRDefault="002B3099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99" w:rsidRPr="0068557A" w:rsidRDefault="002B3099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99" w:rsidRPr="0068557A" w:rsidRDefault="002B3099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99" w:rsidRPr="0068557A" w:rsidRDefault="002B3099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B3099" w:rsidRPr="0068557A" w:rsidRDefault="002B3099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99" w:rsidRPr="0068557A" w:rsidRDefault="002B3099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2B3099" w:rsidRPr="0068557A" w:rsidRDefault="002B3099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99" w:rsidRPr="0068557A" w:rsidRDefault="002B3099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2B3099" w:rsidRPr="0068557A" w:rsidRDefault="002B3099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B3099" w:rsidRPr="0068557A" w:rsidRDefault="002B3099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86C2C" w:rsidRPr="0068557A" w:rsidTr="00786C2C">
        <w:trPr>
          <w:trHeight w:val="454"/>
          <w:jc w:val="center"/>
        </w:trPr>
        <w:tc>
          <w:tcPr>
            <w:tcW w:w="53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3099" w:rsidRPr="0068557A" w:rsidRDefault="002B3099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3099" w:rsidRPr="0068557A" w:rsidRDefault="002B3099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3099" w:rsidRPr="0068557A" w:rsidRDefault="002B3099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3099" w:rsidRPr="0068557A" w:rsidRDefault="002B3099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UEF213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3099" w:rsidRPr="0068557A" w:rsidRDefault="002B3099" w:rsidP="0046725D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Biochimie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B3099" w:rsidRPr="0068557A" w:rsidRDefault="002B3099" w:rsidP="009170F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9170F4"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B3099" w:rsidRPr="0068557A" w:rsidRDefault="002B3099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B3099" w:rsidRPr="0068557A" w:rsidRDefault="002B3099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B3099" w:rsidRPr="0068557A" w:rsidRDefault="002B3099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3099" w:rsidRPr="0068557A" w:rsidRDefault="002B3099" w:rsidP="009170F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9170F4"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B3099" w:rsidRPr="0068557A" w:rsidRDefault="002B3099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3099" w:rsidRPr="0068557A" w:rsidRDefault="002B3099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B3099" w:rsidRPr="0068557A" w:rsidRDefault="002B3099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3099" w:rsidRPr="0068557A" w:rsidRDefault="002B3099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3099" w:rsidRPr="0068557A" w:rsidRDefault="002B3099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86C2C" w:rsidRPr="0068557A" w:rsidTr="00786C2C">
        <w:trPr>
          <w:trHeight w:val="454"/>
          <w:jc w:val="center"/>
        </w:trPr>
        <w:tc>
          <w:tcPr>
            <w:tcW w:w="53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170F4" w:rsidRPr="0068557A" w:rsidRDefault="009170F4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170F4" w:rsidRPr="0068557A" w:rsidRDefault="009170F4" w:rsidP="008304C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UEF220</w:t>
            </w:r>
          </w:p>
        </w:tc>
        <w:tc>
          <w:tcPr>
            <w:tcW w:w="311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170F4" w:rsidRPr="0068557A" w:rsidRDefault="009170F4" w:rsidP="005F1FC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Pharmacologie générale</w:t>
            </w:r>
          </w:p>
          <w:p w:rsidR="009170F4" w:rsidRPr="0068557A" w:rsidRDefault="009170F4" w:rsidP="0002424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&amp;</w:t>
            </w:r>
            <w:r w:rsidR="00024243"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Initiation aux premiers secours </w:t>
            </w:r>
          </w:p>
        </w:tc>
        <w:tc>
          <w:tcPr>
            <w:tcW w:w="1106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9170F4" w:rsidRPr="0068557A" w:rsidRDefault="009170F4" w:rsidP="005F26F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UEF221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9170F4" w:rsidRPr="0068557A" w:rsidRDefault="009170F4" w:rsidP="005F1FC5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Pharmacologie générale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F4" w:rsidRPr="0068557A" w:rsidRDefault="009170F4" w:rsidP="005F1FC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F4" w:rsidRPr="0068557A" w:rsidRDefault="009170F4" w:rsidP="005F1FC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F4" w:rsidRPr="0068557A" w:rsidRDefault="009170F4" w:rsidP="005F1FC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F4" w:rsidRPr="0068557A" w:rsidRDefault="009170F4" w:rsidP="005F1FC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9170F4" w:rsidRPr="0068557A" w:rsidRDefault="009170F4" w:rsidP="005F1FC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F4" w:rsidRPr="0068557A" w:rsidRDefault="009170F4" w:rsidP="005F1FC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9170F4" w:rsidRPr="0068557A" w:rsidRDefault="009170F4" w:rsidP="005F1FC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F4" w:rsidRPr="0068557A" w:rsidRDefault="009170F4" w:rsidP="005F1FC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9170F4" w:rsidRPr="0068557A" w:rsidRDefault="009170F4" w:rsidP="005F1FC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170F4" w:rsidRPr="0068557A" w:rsidRDefault="009170F4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786C2C" w:rsidRPr="0068557A" w:rsidTr="00786C2C">
        <w:trPr>
          <w:trHeight w:val="454"/>
          <w:jc w:val="center"/>
        </w:trPr>
        <w:tc>
          <w:tcPr>
            <w:tcW w:w="53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3099" w:rsidRPr="0068557A" w:rsidRDefault="002B3099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3099" w:rsidRPr="0068557A" w:rsidRDefault="002B3099" w:rsidP="008304C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3099" w:rsidRPr="0068557A" w:rsidRDefault="002B3099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3099" w:rsidRPr="0068557A" w:rsidRDefault="002B3099" w:rsidP="005F26F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UEF222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3099" w:rsidRPr="0068557A" w:rsidRDefault="00024243" w:rsidP="00024243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Initiation aux premiers secours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B3099" w:rsidRPr="0068557A" w:rsidRDefault="002B3099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B3099" w:rsidRPr="0068557A" w:rsidRDefault="002B3099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B3099" w:rsidRPr="0068557A" w:rsidRDefault="002B3099" w:rsidP="008F0BE0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8F0BE0"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B3099" w:rsidRPr="0068557A" w:rsidRDefault="002B3099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3099" w:rsidRPr="0068557A" w:rsidRDefault="002B3099" w:rsidP="008F0BE0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8F0BE0"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B3099" w:rsidRPr="0068557A" w:rsidRDefault="002B3099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3099" w:rsidRPr="0068557A" w:rsidRDefault="002B3099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B3099" w:rsidRPr="0068557A" w:rsidRDefault="002B3099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3099" w:rsidRPr="0068557A" w:rsidRDefault="002B3099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3099" w:rsidRPr="0068557A" w:rsidRDefault="002B3099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86C2C" w:rsidRPr="0068557A" w:rsidTr="00786C2C">
        <w:trPr>
          <w:trHeight w:val="454"/>
          <w:jc w:val="center"/>
        </w:trPr>
        <w:tc>
          <w:tcPr>
            <w:tcW w:w="53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B3099" w:rsidRPr="0068557A" w:rsidRDefault="002B3099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B3099" w:rsidRPr="0068557A" w:rsidRDefault="002B3099" w:rsidP="008304C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UEF230</w:t>
            </w:r>
          </w:p>
        </w:tc>
        <w:tc>
          <w:tcPr>
            <w:tcW w:w="311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B3099" w:rsidRPr="0068557A" w:rsidRDefault="008045B3" w:rsidP="00DF343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Soins de base</w:t>
            </w:r>
            <w:r w:rsidR="00FE152F"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B3099"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DF3435"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2B3099"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Sémiologie médicochirurgicale</w:t>
            </w:r>
          </w:p>
          <w:p w:rsidR="002B3099" w:rsidRPr="0068557A" w:rsidRDefault="002B3099" w:rsidP="00786C2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&amp;</w:t>
            </w:r>
            <w:r w:rsidR="00786C2C"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Hygiène </w:t>
            </w:r>
            <w:r w:rsidR="00DF3435"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h</w:t>
            </w: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ospitalière</w:t>
            </w:r>
          </w:p>
        </w:tc>
        <w:tc>
          <w:tcPr>
            <w:tcW w:w="1106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B3099" w:rsidRPr="0068557A" w:rsidRDefault="002B3099" w:rsidP="005F26F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UEF231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B3099" w:rsidRPr="0068557A" w:rsidRDefault="008045B3" w:rsidP="008045B3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Soins de base</w:t>
            </w:r>
            <w:r w:rsidR="00FE152F"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99" w:rsidRPr="0068557A" w:rsidRDefault="002B3099" w:rsidP="00764CC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99" w:rsidRPr="0068557A" w:rsidRDefault="00786C2C" w:rsidP="005F1FC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99" w:rsidRPr="0068557A" w:rsidRDefault="00227C34" w:rsidP="005F1FC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99" w:rsidRPr="0068557A" w:rsidRDefault="002B3099" w:rsidP="005F1FC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B3099" w:rsidRPr="0068557A" w:rsidRDefault="002A4E8B" w:rsidP="008E35F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99" w:rsidRPr="0068557A" w:rsidRDefault="002B3099" w:rsidP="005F1FC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B3099" w:rsidRPr="0068557A" w:rsidRDefault="009F2621" w:rsidP="005F1FC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99" w:rsidRPr="0068557A" w:rsidRDefault="002B3099" w:rsidP="005F1FC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B3099" w:rsidRPr="0068557A" w:rsidRDefault="001A666B" w:rsidP="005F1FC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9F2621"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,5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B3099" w:rsidRPr="0068557A" w:rsidRDefault="002B3099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786C2C" w:rsidRPr="0068557A" w:rsidTr="00786C2C">
        <w:trPr>
          <w:trHeight w:val="454"/>
          <w:jc w:val="center"/>
        </w:trPr>
        <w:tc>
          <w:tcPr>
            <w:tcW w:w="533" w:type="dxa"/>
            <w:vMerge/>
            <w:tcBorders>
              <w:top w:val="thinThickSmallGap" w:sz="1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53051" w:rsidRPr="0068557A" w:rsidRDefault="00353051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thinThickSmallGap" w:sz="1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53051" w:rsidRPr="0068557A" w:rsidRDefault="00353051" w:rsidP="008304C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thinThickSmallGap" w:sz="1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53051" w:rsidRPr="0068557A" w:rsidRDefault="00353051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53051" w:rsidRPr="0068557A" w:rsidRDefault="00353051" w:rsidP="005F26F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UEF232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53051" w:rsidRPr="0068557A" w:rsidRDefault="00353051" w:rsidP="0046725D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Sémiologie médicochirurgicale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1" w:rsidRPr="0068557A" w:rsidRDefault="00353051" w:rsidP="005F1FC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1" w:rsidRPr="0068557A" w:rsidRDefault="00353051" w:rsidP="005F1FC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1" w:rsidRPr="0068557A" w:rsidRDefault="00353051" w:rsidP="005F1FC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1" w:rsidRPr="0068557A" w:rsidRDefault="00353051" w:rsidP="005F1FC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53051" w:rsidRPr="0068557A" w:rsidRDefault="00353051" w:rsidP="005F1FC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1" w:rsidRPr="0068557A" w:rsidRDefault="00353051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353051" w:rsidRPr="0068557A" w:rsidRDefault="00353051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1" w:rsidRPr="0068557A" w:rsidRDefault="00353051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thinThickSmallGap" w:sz="18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353051" w:rsidRPr="0068557A" w:rsidRDefault="00353051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inThickSmallGap" w:sz="1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53051" w:rsidRPr="0068557A" w:rsidRDefault="00353051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86C2C" w:rsidRPr="0068557A" w:rsidTr="00FE152F">
        <w:trPr>
          <w:trHeight w:val="695"/>
          <w:jc w:val="center"/>
        </w:trPr>
        <w:tc>
          <w:tcPr>
            <w:tcW w:w="53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3099" w:rsidRPr="0068557A" w:rsidRDefault="002B3099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3099" w:rsidRPr="0068557A" w:rsidRDefault="002B3099" w:rsidP="008304C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3099" w:rsidRPr="0068557A" w:rsidRDefault="002B3099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3099" w:rsidRPr="0068557A" w:rsidRDefault="002B3099" w:rsidP="005F26F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UEF233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3099" w:rsidRPr="0068557A" w:rsidRDefault="002B3099" w:rsidP="0028659B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Hygiène </w:t>
            </w:r>
            <w:r w:rsidR="0028659B"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h</w:t>
            </w: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ospitalière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B3099" w:rsidRPr="0068557A" w:rsidRDefault="009F2621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B3099" w:rsidRPr="0068557A" w:rsidRDefault="002B3099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B3099" w:rsidRPr="0068557A" w:rsidRDefault="002B3099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B3099" w:rsidRPr="0068557A" w:rsidRDefault="002B3099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3099" w:rsidRPr="0068557A" w:rsidRDefault="009F2621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B3099" w:rsidRPr="0068557A" w:rsidRDefault="009F2621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3099" w:rsidRPr="0068557A" w:rsidRDefault="002B3099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B3099" w:rsidRPr="0068557A" w:rsidRDefault="009F2621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3099" w:rsidRPr="0068557A" w:rsidRDefault="002B3099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3099" w:rsidRPr="0068557A" w:rsidRDefault="002B3099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86C2C" w:rsidRPr="0068557A" w:rsidTr="00786C2C">
        <w:trPr>
          <w:trHeight w:val="454"/>
          <w:jc w:val="center"/>
        </w:trPr>
        <w:tc>
          <w:tcPr>
            <w:tcW w:w="5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3099" w:rsidRPr="0068557A" w:rsidRDefault="002B3099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3099" w:rsidRPr="0068557A" w:rsidRDefault="002B3099" w:rsidP="0045752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UEF240</w:t>
            </w:r>
          </w:p>
        </w:tc>
        <w:tc>
          <w:tcPr>
            <w:tcW w:w="31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3099" w:rsidRPr="0068557A" w:rsidRDefault="002B3099" w:rsidP="00DF343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Stage </w:t>
            </w:r>
            <w:r w:rsidR="00DF3435"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h</w:t>
            </w: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ospitalier 1</w:t>
            </w:r>
          </w:p>
        </w:tc>
        <w:tc>
          <w:tcPr>
            <w:tcW w:w="11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3099" w:rsidRPr="0068557A" w:rsidRDefault="002B3099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UEF241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3099" w:rsidRPr="0068557A" w:rsidRDefault="002B3099" w:rsidP="0028659B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Stage </w:t>
            </w:r>
            <w:r w:rsidR="0028659B"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h</w:t>
            </w: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ospitalier 1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B3099" w:rsidRPr="0068557A" w:rsidRDefault="002B3099" w:rsidP="005F1FC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B3099" w:rsidRPr="0068557A" w:rsidRDefault="002B3099" w:rsidP="005F1FC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B3099" w:rsidRPr="0068557A" w:rsidRDefault="002B3099" w:rsidP="005F1FC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B3099" w:rsidRPr="0068557A" w:rsidRDefault="00CC1AEA" w:rsidP="005F1FC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3099" w:rsidRPr="0068557A" w:rsidRDefault="00E97876" w:rsidP="005F1FC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B3099" w:rsidRPr="0068557A" w:rsidRDefault="002B3099" w:rsidP="005F1FC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3099" w:rsidRPr="0068557A" w:rsidRDefault="009F2621" w:rsidP="005F1FC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B3099" w:rsidRPr="0068557A" w:rsidRDefault="002B3099" w:rsidP="005F1FC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3099" w:rsidRPr="0068557A" w:rsidRDefault="009F2621" w:rsidP="005F1FC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3099" w:rsidRPr="0068557A" w:rsidRDefault="002B3099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786C2C" w:rsidRPr="0068557A" w:rsidTr="00786C2C">
        <w:trPr>
          <w:trHeight w:val="454"/>
          <w:jc w:val="center"/>
        </w:trPr>
        <w:tc>
          <w:tcPr>
            <w:tcW w:w="53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F39A3" w:rsidRPr="0068557A" w:rsidRDefault="003F39A3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F39A3" w:rsidRPr="0068557A" w:rsidRDefault="003F39A3" w:rsidP="0045752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UEF250</w:t>
            </w:r>
          </w:p>
        </w:tc>
        <w:tc>
          <w:tcPr>
            <w:tcW w:w="311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50283" w:rsidRPr="0068557A" w:rsidRDefault="003F39A3" w:rsidP="003F39A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Déontologie et éthique, Législation sanitaire </w:t>
            </w:r>
          </w:p>
          <w:p w:rsidR="003F39A3" w:rsidRPr="0068557A" w:rsidRDefault="003F39A3" w:rsidP="00786C2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&amp;</w:t>
            </w:r>
            <w:r w:rsidR="00786C2C"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Economie de la santé</w:t>
            </w:r>
          </w:p>
        </w:tc>
        <w:tc>
          <w:tcPr>
            <w:tcW w:w="1106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F39A3" w:rsidRPr="0068557A" w:rsidRDefault="003F39A3" w:rsidP="008304C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UEF251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F39A3" w:rsidRPr="0068557A" w:rsidRDefault="003F39A3" w:rsidP="005F1FC5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Déontologie et éthique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A3" w:rsidRPr="0068557A" w:rsidRDefault="003F39A3" w:rsidP="005F1FC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A3" w:rsidRPr="0068557A" w:rsidRDefault="003F39A3" w:rsidP="005F1FC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A3" w:rsidRPr="0068557A" w:rsidRDefault="003F39A3" w:rsidP="005F1FC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A3" w:rsidRPr="0068557A" w:rsidRDefault="003F39A3" w:rsidP="005F1FC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F39A3" w:rsidRPr="0068557A" w:rsidRDefault="003F39A3" w:rsidP="005F1FC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A3" w:rsidRPr="0068557A" w:rsidRDefault="003F39A3" w:rsidP="005F1FC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3F39A3" w:rsidRPr="0068557A" w:rsidRDefault="003F39A3" w:rsidP="005F1FC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A3" w:rsidRPr="0068557A" w:rsidRDefault="003F39A3" w:rsidP="005F1FC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3F39A3" w:rsidRPr="0068557A" w:rsidRDefault="003F39A3" w:rsidP="005F1FC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F39A3" w:rsidRPr="0068557A" w:rsidRDefault="003F39A3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786C2C" w:rsidRPr="0068557A" w:rsidTr="00786C2C">
        <w:trPr>
          <w:trHeight w:val="454"/>
          <w:jc w:val="center"/>
        </w:trPr>
        <w:tc>
          <w:tcPr>
            <w:tcW w:w="533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3F39A3" w:rsidRPr="0068557A" w:rsidRDefault="003F39A3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3F39A3" w:rsidRPr="0068557A" w:rsidRDefault="003F39A3" w:rsidP="0045752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3F39A3" w:rsidRPr="0068557A" w:rsidRDefault="003F39A3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F39A3" w:rsidRPr="0068557A" w:rsidRDefault="003F39A3" w:rsidP="005F26F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UEF252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F39A3" w:rsidRPr="0068557A" w:rsidRDefault="003F39A3" w:rsidP="003F39A3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Législation sanitaire 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A3" w:rsidRPr="0068557A" w:rsidRDefault="003F39A3" w:rsidP="00764CC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764CCE"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A3" w:rsidRPr="0068557A" w:rsidRDefault="003F39A3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A3" w:rsidRPr="0068557A" w:rsidRDefault="003F39A3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A3" w:rsidRPr="0068557A" w:rsidRDefault="003F39A3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F39A3" w:rsidRPr="0068557A" w:rsidRDefault="003F39A3" w:rsidP="00764CC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764CCE"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A3" w:rsidRPr="0068557A" w:rsidRDefault="003F39A3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3F39A3" w:rsidRPr="0068557A" w:rsidRDefault="003F39A3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A3" w:rsidRPr="0068557A" w:rsidRDefault="00770C82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3F39A3" w:rsidRPr="0068557A" w:rsidRDefault="003F39A3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3F39A3" w:rsidRPr="0068557A" w:rsidRDefault="003F39A3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86C2C" w:rsidRPr="0068557A" w:rsidTr="00786C2C">
        <w:trPr>
          <w:trHeight w:val="454"/>
          <w:jc w:val="center"/>
        </w:trPr>
        <w:tc>
          <w:tcPr>
            <w:tcW w:w="53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F39A3" w:rsidRPr="0068557A" w:rsidRDefault="003F39A3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F39A3" w:rsidRPr="0068557A" w:rsidRDefault="003F39A3" w:rsidP="0045752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F39A3" w:rsidRPr="0068557A" w:rsidRDefault="003F39A3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F39A3" w:rsidRPr="0068557A" w:rsidRDefault="003F39A3" w:rsidP="003F39A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UEF253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F39A3" w:rsidRPr="0068557A" w:rsidRDefault="003F39A3" w:rsidP="00DF3435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Economie de la santé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F39A3" w:rsidRPr="0068557A" w:rsidRDefault="003F39A3" w:rsidP="00764CC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764CCE"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F39A3" w:rsidRPr="0068557A" w:rsidRDefault="003F39A3" w:rsidP="0044111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F39A3" w:rsidRPr="0068557A" w:rsidRDefault="003F39A3" w:rsidP="0044111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F39A3" w:rsidRPr="0068557A" w:rsidRDefault="003F39A3" w:rsidP="0044111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F39A3" w:rsidRPr="0068557A" w:rsidRDefault="003F39A3" w:rsidP="00764CC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764CCE"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F39A3" w:rsidRPr="0068557A" w:rsidRDefault="003F39A3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F39A3" w:rsidRPr="0068557A" w:rsidRDefault="003F39A3" w:rsidP="005F1FC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F39A3" w:rsidRPr="0068557A" w:rsidRDefault="00770C82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F39A3" w:rsidRPr="0068557A" w:rsidRDefault="003F39A3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F39A3" w:rsidRPr="0068557A" w:rsidRDefault="003F39A3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86C2C" w:rsidRPr="0068557A" w:rsidTr="00786C2C">
        <w:trPr>
          <w:trHeight w:val="454"/>
          <w:jc w:val="center"/>
        </w:trPr>
        <w:tc>
          <w:tcPr>
            <w:tcW w:w="53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F39A3" w:rsidRPr="0068557A" w:rsidRDefault="003F39A3" w:rsidP="0046725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F39A3" w:rsidRPr="0068557A" w:rsidRDefault="003F39A3" w:rsidP="0045752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UET210</w:t>
            </w:r>
          </w:p>
          <w:p w:rsidR="003F39A3" w:rsidRPr="0068557A" w:rsidRDefault="003F39A3" w:rsidP="0046725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F39A3" w:rsidRPr="0068557A" w:rsidRDefault="00227C34" w:rsidP="005F1FC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Langue,</w:t>
            </w:r>
          </w:p>
          <w:p w:rsidR="00227C34" w:rsidRPr="0068557A" w:rsidRDefault="00227C34" w:rsidP="005F1FC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Techniques de communication 2</w:t>
            </w:r>
          </w:p>
          <w:p w:rsidR="003F39A3" w:rsidRPr="0068557A" w:rsidRDefault="003F39A3" w:rsidP="0013034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&amp;</w:t>
            </w:r>
            <w:r w:rsidR="00130340"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2CN 2</w:t>
            </w:r>
          </w:p>
        </w:tc>
        <w:tc>
          <w:tcPr>
            <w:tcW w:w="110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F39A3" w:rsidRPr="0068557A" w:rsidRDefault="003F39A3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UET211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F39A3" w:rsidRPr="0068557A" w:rsidRDefault="003F39A3" w:rsidP="005F1FC5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Anglais médical 2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A3" w:rsidRPr="0068557A" w:rsidRDefault="003F39A3" w:rsidP="005F1FC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A3" w:rsidRPr="0068557A" w:rsidRDefault="003F39A3" w:rsidP="005F1FC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A3" w:rsidRPr="0068557A" w:rsidRDefault="003F39A3" w:rsidP="005F1FC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A3" w:rsidRPr="0068557A" w:rsidRDefault="003F39A3" w:rsidP="005F1FC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F39A3" w:rsidRPr="0068557A" w:rsidRDefault="003F39A3" w:rsidP="005F1FC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A3" w:rsidRPr="0068557A" w:rsidRDefault="003F39A3" w:rsidP="005F1FC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3F39A3" w:rsidRPr="0068557A" w:rsidRDefault="003F39A3" w:rsidP="005F1FC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A3" w:rsidRPr="0068557A" w:rsidRDefault="003F39A3" w:rsidP="005F1FC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3F39A3" w:rsidRPr="0068557A" w:rsidRDefault="003F39A3" w:rsidP="005F1FC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F39A3" w:rsidRPr="0068557A" w:rsidRDefault="003F39A3" w:rsidP="0046725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786C2C" w:rsidRPr="0068557A" w:rsidTr="00786C2C">
        <w:trPr>
          <w:trHeight w:val="454"/>
          <w:jc w:val="center"/>
        </w:trPr>
        <w:tc>
          <w:tcPr>
            <w:tcW w:w="533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3F39A3" w:rsidRPr="0068557A" w:rsidRDefault="003F39A3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3F39A3" w:rsidRPr="0068557A" w:rsidRDefault="003F39A3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3F39A3" w:rsidRPr="0068557A" w:rsidRDefault="003F39A3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F39A3" w:rsidRPr="0068557A" w:rsidRDefault="003F39A3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UET212</w:t>
            </w: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F39A3" w:rsidRPr="0068557A" w:rsidRDefault="00227C34" w:rsidP="00227C34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Techniques de communication 2</w:t>
            </w: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A3" w:rsidRPr="0068557A" w:rsidRDefault="003F39A3" w:rsidP="00764CC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764CCE"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A3" w:rsidRPr="0068557A" w:rsidRDefault="003F39A3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A3" w:rsidRPr="0068557A" w:rsidRDefault="003F39A3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A3" w:rsidRPr="0068557A" w:rsidRDefault="003F39A3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F39A3" w:rsidRPr="0068557A" w:rsidRDefault="003F39A3" w:rsidP="000E61B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0E61BB"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A3" w:rsidRPr="0068557A" w:rsidRDefault="003F39A3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3F39A3" w:rsidRPr="0068557A" w:rsidRDefault="003F39A3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A3" w:rsidRPr="0068557A" w:rsidRDefault="003F39A3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3F39A3" w:rsidRPr="0068557A" w:rsidRDefault="003F39A3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3F39A3" w:rsidRPr="0068557A" w:rsidRDefault="003F39A3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86C2C" w:rsidRPr="0068557A" w:rsidTr="00786C2C">
        <w:trPr>
          <w:trHeight w:val="454"/>
          <w:jc w:val="center"/>
        </w:trPr>
        <w:tc>
          <w:tcPr>
            <w:tcW w:w="53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F39A3" w:rsidRPr="0068557A" w:rsidRDefault="003F39A3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F39A3" w:rsidRPr="0068557A" w:rsidRDefault="003F39A3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F39A3" w:rsidRPr="0068557A" w:rsidRDefault="003F39A3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F39A3" w:rsidRPr="0068557A" w:rsidRDefault="003F39A3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UET213</w:t>
            </w: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F39A3" w:rsidRPr="0068557A" w:rsidRDefault="003F39A3" w:rsidP="00434387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2CN 2</w:t>
            </w: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F39A3" w:rsidRPr="0068557A" w:rsidRDefault="003F39A3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F39A3" w:rsidRPr="0068557A" w:rsidRDefault="003F39A3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F39A3" w:rsidRPr="0068557A" w:rsidRDefault="003F39A3" w:rsidP="00764CC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764CCE"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F39A3" w:rsidRPr="0068557A" w:rsidRDefault="003F39A3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F39A3" w:rsidRPr="0068557A" w:rsidRDefault="003F39A3" w:rsidP="000E61B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0E61BB"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F39A3" w:rsidRPr="0068557A" w:rsidRDefault="003F39A3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F39A3" w:rsidRPr="0068557A" w:rsidRDefault="003F39A3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F39A3" w:rsidRPr="0068557A" w:rsidRDefault="003F39A3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F39A3" w:rsidRPr="0068557A" w:rsidRDefault="003F39A3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F39A3" w:rsidRPr="0068557A" w:rsidRDefault="003F39A3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86C2C" w:rsidRPr="0068557A" w:rsidTr="00130340">
        <w:trPr>
          <w:trHeight w:val="342"/>
          <w:jc w:val="center"/>
        </w:trPr>
        <w:tc>
          <w:tcPr>
            <w:tcW w:w="0" w:type="auto"/>
            <w:gridSpan w:val="4"/>
            <w:tcBorders>
              <w:top w:val="triple" w:sz="4" w:space="0" w:color="auto"/>
              <w:left w:val="nil"/>
              <w:bottom w:val="nil"/>
              <w:right w:val="triple" w:sz="4" w:space="0" w:color="auto"/>
            </w:tcBorders>
            <w:vAlign w:val="center"/>
          </w:tcPr>
          <w:p w:rsidR="00786C2C" w:rsidRPr="0068557A" w:rsidRDefault="00786C2C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86C2C" w:rsidRPr="0068557A" w:rsidRDefault="00786C2C" w:rsidP="00786C2C">
            <w:pPr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</w:rPr>
              <w:t>Totaux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86C2C" w:rsidRPr="0068557A" w:rsidRDefault="00786C2C" w:rsidP="009F262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</w:rPr>
              <w:t>22</w:t>
            </w:r>
            <w:r w:rsidR="009F2621" w:rsidRPr="0068557A">
              <w:rPr>
                <w:rFonts w:asciiTheme="minorBidi" w:hAnsiTheme="minorBidi"/>
                <w:b/>
                <w:bCs/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86C2C" w:rsidRPr="0068557A" w:rsidRDefault="00786C2C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86C2C" w:rsidRPr="0068557A" w:rsidRDefault="00786C2C" w:rsidP="008F0BE0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</w:rPr>
              <w:t>8</w:t>
            </w:r>
            <w:r w:rsidR="008F0BE0" w:rsidRPr="0068557A">
              <w:rPr>
                <w:rFonts w:asciiTheme="minorBidi" w:hAnsiTheme="minorBidi"/>
                <w:b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86C2C" w:rsidRPr="0068557A" w:rsidRDefault="002A4E8B" w:rsidP="0097372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</w:rPr>
              <w:t>210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86C2C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</w:rPr>
              <w:t>531</w:t>
            </w:r>
          </w:p>
        </w:tc>
        <w:tc>
          <w:tcPr>
            <w:tcW w:w="0" w:type="auto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86C2C" w:rsidRPr="0068557A" w:rsidRDefault="00786C2C" w:rsidP="00786C2C">
            <w:pPr>
              <w:jc w:val="right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</w:rPr>
              <w:t>30</w:t>
            </w:r>
          </w:p>
        </w:tc>
        <w:tc>
          <w:tcPr>
            <w:tcW w:w="0" w:type="auto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86C2C" w:rsidRPr="0068557A" w:rsidRDefault="00786C2C" w:rsidP="00786C2C">
            <w:pPr>
              <w:jc w:val="right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nil"/>
              <w:right w:val="nil"/>
            </w:tcBorders>
            <w:vAlign w:val="center"/>
          </w:tcPr>
          <w:p w:rsidR="00786C2C" w:rsidRPr="0068557A" w:rsidRDefault="00786C2C" w:rsidP="0046725D">
            <w:pPr>
              <w:jc w:val="center"/>
              <w:rPr>
                <w:rFonts w:asciiTheme="minorBidi" w:hAnsiTheme="minorBidi"/>
                <w:color w:val="000000" w:themeColor="text1"/>
              </w:rPr>
            </w:pPr>
          </w:p>
        </w:tc>
      </w:tr>
    </w:tbl>
    <w:p w:rsidR="00C41921" w:rsidRPr="0068557A" w:rsidRDefault="00C41921" w:rsidP="002977E7">
      <w:pPr>
        <w:spacing w:after="0" w:line="240" w:lineRule="auto"/>
        <w:jc w:val="center"/>
        <w:rPr>
          <w:color w:val="000000" w:themeColor="text1"/>
          <w:sz w:val="10"/>
          <w:szCs w:val="10"/>
        </w:rPr>
      </w:pPr>
    </w:p>
    <w:p w:rsidR="002A4E8B" w:rsidRPr="0068557A" w:rsidRDefault="002A4E8B" w:rsidP="002977E7">
      <w:pPr>
        <w:spacing w:after="0" w:line="240" w:lineRule="auto"/>
        <w:jc w:val="center"/>
        <w:rPr>
          <w:color w:val="000000" w:themeColor="text1"/>
          <w:sz w:val="10"/>
          <w:szCs w:val="10"/>
        </w:rPr>
      </w:pPr>
    </w:p>
    <w:p w:rsidR="002A4E8B" w:rsidRPr="0068557A" w:rsidRDefault="002A4E8B" w:rsidP="002977E7">
      <w:pPr>
        <w:spacing w:after="0" w:line="240" w:lineRule="auto"/>
        <w:jc w:val="center"/>
        <w:rPr>
          <w:color w:val="000000" w:themeColor="text1"/>
          <w:sz w:val="10"/>
          <w:szCs w:val="10"/>
        </w:rPr>
      </w:pPr>
    </w:p>
    <w:p w:rsidR="002A4E8B" w:rsidRPr="0068557A" w:rsidRDefault="002A4E8B" w:rsidP="002977E7">
      <w:pPr>
        <w:spacing w:after="0" w:line="240" w:lineRule="auto"/>
        <w:jc w:val="center"/>
        <w:rPr>
          <w:color w:val="000000" w:themeColor="text1"/>
          <w:sz w:val="10"/>
          <w:szCs w:val="10"/>
        </w:rPr>
      </w:pPr>
    </w:p>
    <w:p w:rsidR="002A4E8B" w:rsidRPr="0068557A" w:rsidRDefault="002A4E8B" w:rsidP="002977E7">
      <w:pPr>
        <w:spacing w:after="0" w:line="240" w:lineRule="auto"/>
        <w:jc w:val="center"/>
        <w:rPr>
          <w:color w:val="000000" w:themeColor="text1"/>
          <w:sz w:val="10"/>
          <w:szCs w:val="10"/>
        </w:rPr>
      </w:pPr>
    </w:p>
    <w:p w:rsidR="002A4E8B" w:rsidRPr="0068557A" w:rsidRDefault="002A4E8B" w:rsidP="002A4E8B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val="fr-CA"/>
        </w:rPr>
      </w:pPr>
      <w:r w:rsidRPr="0068557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  <w:t>LICENCE NATIONALE EN</w:t>
      </w:r>
      <w:r w:rsidRPr="0068557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val="fr-CA"/>
        </w:rPr>
        <w:t xml:space="preserve"> INSTRUMENTATION OPERATOIRE</w:t>
      </w:r>
    </w:p>
    <w:p w:rsidR="00BE7D9D" w:rsidRPr="0068557A" w:rsidRDefault="00BE7D9D" w:rsidP="002A4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</w:pPr>
    </w:p>
    <w:p w:rsidR="002A4E8B" w:rsidRPr="0068557A" w:rsidRDefault="002A4E8B" w:rsidP="00BE7D9D">
      <w:pPr>
        <w:spacing w:after="0"/>
        <w:ind w:left="-14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</w:pPr>
      <w:r w:rsidRPr="0068557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  <w:t>Semestre 3:</w:t>
      </w:r>
    </w:p>
    <w:tbl>
      <w:tblPr>
        <w:tblStyle w:val="Grilledutableau"/>
        <w:tblW w:w="5000" w:type="pct"/>
        <w:jc w:val="center"/>
        <w:tblLook w:val="04A0"/>
      </w:tblPr>
      <w:tblGrid>
        <w:gridCol w:w="533"/>
        <w:gridCol w:w="992"/>
        <w:gridCol w:w="2217"/>
        <w:gridCol w:w="1052"/>
        <w:gridCol w:w="12"/>
        <w:gridCol w:w="2839"/>
        <w:gridCol w:w="902"/>
        <w:gridCol w:w="600"/>
        <w:gridCol w:w="150"/>
        <w:gridCol w:w="450"/>
        <w:gridCol w:w="150"/>
        <w:gridCol w:w="753"/>
        <w:gridCol w:w="756"/>
        <w:gridCol w:w="806"/>
        <w:gridCol w:w="625"/>
        <w:gridCol w:w="906"/>
        <w:gridCol w:w="603"/>
        <w:gridCol w:w="1268"/>
      </w:tblGrid>
      <w:tr w:rsidR="002A4E8B" w:rsidRPr="0068557A" w:rsidTr="0068557A">
        <w:trPr>
          <w:trHeight w:val="501"/>
          <w:jc w:val="center"/>
        </w:trPr>
        <w:tc>
          <w:tcPr>
            <w:tcW w:w="17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2A4E8B" w:rsidRPr="0068557A" w:rsidRDefault="002A4E8B" w:rsidP="002A4E8B">
            <w:pPr>
              <w:spacing w:line="276" w:lineRule="auto"/>
              <w:ind w:left="-142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318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2A4E8B" w:rsidRPr="0068557A" w:rsidRDefault="002A4E8B" w:rsidP="002A4E8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Code de l'UE</w:t>
            </w:r>
          </w:p>
        </w:tc>
        <w:tc>
          <w:tcPr>
            <w:tcW w:w="71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2A4E8B" w:rsidRPr="0068557A" w:rsidRDefault="002A4E8B" w:rsidP="002A4E8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Unités d’enseignements (UE)</w:t>
            </w:r>
          </w:p>
        </w:tc>
        <w:tc>
          <w:tcPr>
            <w:tcW w:w="341" w:type="pct"/>
            <w:gridSpan w:val="2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2A4E8B" w:rsidRPr="0068557A" w:rsidRDefault="002A4E8B" w:rsidP="002A4E8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Code de l’ECUE</w:t>
            </w:r>
          </w:p>
        </w:tc>
        <w:tc>
          <w:tcPr>
            <w:tcW w:w="909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Eléments constitutifs </w:t>
            </w:r>
          </w:p>
          <w:p w:rsidR="002A4E8B" w:rsidRPr="0068557A" w:rsidRDefault="002A4E8B" w:rsidP="002A4E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de l’UE (ECUE)</w:t>
            </w:r>
          </w:p>
        </w:tc>
        <w:tc>
          <w:tcPr>
            <w:tcW w:w="1204" w:type="pct"/>
            <w:gridSpan w:val="7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2A4E8B" w:rsidRPr="0068557A" w:rsidRDefault="002A4E8B" w:rsidP="002A4E8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Volume horaire semestriel</w:t>
            </w:r>
          </w:p>
          <w:p w:rsidR="002A4E8B" w:rsidRPr="0068557A" w:rsidRDefault="002A4E8B" w:rsidP="002A4E8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(14 semaines)</w:t>
            </w:r>
          </w:p>
        </w:tc>
        <w:tc>
          <w:tcPr>
            <w:tcW w:w="458" w:type="pct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2A4E8B" w:rsidRPr="0068557A" w:rsidRDefault="002A4E8B" w:rsidP="002A4E8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Crédits</w:t>
            </w:r>
          </w:p>
        </w:tc>
        <w:tc>
          <w:tcPr>
            <w:tcW w:w="483" w:type="pct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2A4E8B" w:rsidRPr="0068557A" w:rsidRDefault="002A4E8B" w:rsidP="002A4E8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68557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Cœfficients</w:t>
            </w:r>
            <w:proofErr w:type="spellEnd"/>
          </w:p>
        </w:tc>
        <w:tc>
          <w:tcPr>
            <w:tcW w:w="406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2A4E8B" w:rsidRPr="0068557A" w:rsidRDefault="002A4E8B" w:rsidP="002A4E8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Régime d'examen</w:t>
            </w:r>
          </w:p>
        </w:tc>
      </w:tr>
      <w:tr w:rsidR="002A4E8B" w:rsidRPr="0068557A" w:rsidTr="0068557A">
        <w:trPr>
          <w:trHeight w:val="70"/>
          <w:jc w:val="center"/>
        </w:trPr>
        <w:tc>
          <w:tcPr>
            <w:tcW w:w="171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9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Cours</w:t>
            </w:r>
          </w:p>
        </w:tc>
        <w:tc>
          <w:tcPr>
            <w:tcW w:w="192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TD</w:t>
            </w:r>
          </w:p>
        </w:tc>
        <w:tc>
          <w:tcPr>
            <w:tcW w:w="192" w:type="pct"/>
            <w:gridSpan w:val="2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TP</w:t>
            </w:r>
          </w:p>
        </w:tc>
        <w:tc>
          <w:tcPr>
            <w:tcW w:w="289" w:type="pct"/>
            <w:gridSpan w:val="2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Autres</w:t>
            </w:r>
          </w:p>
        </w:tc>
        <w:tc>
          <w:tcPr>
            <w:tcW w:w="242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258" w:type="pct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68557A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EUCE</w:t>
            </w:r>
          </w:p>
        </w:tc>
        <w:tc>
          <w:tcPr>
            <w:tcW w:w="200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68557A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UE</w:t>
            </w:r>
          </w:p>
        </w:tc>
        <w:tc>
          <w:tcPr>
            <w:tcW w:w="290" w:type="pct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68557A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EUCE</w:t>
            </w:r>
          </w:p>
        </w:tc>
        <w:tc>
          <w:tcPr>
            <w:tcW w:w="193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68557A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UE</w:t>
            </w:r>
          </w:p>
        </w:tc>
        <w:tc>
          <w:tcPr>
            <w:tcW w:w="406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4E8B" w:rsidRPr="0068557A" w:rsidTr="00BE7D9D">
        <w:trPr>
          <w:trHeight w:val="253"/>
          <w:jc w:val="center"/>
        </w:trPr>
        <w:tc>
          <w:tcPr>
            <w:tcW w:w="17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8557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318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UEF310</w:t>
            </w:r>
          </w:p>
        </w:tc>
        <w:tc>
          <w:tcPr>
            <w:tcW w:w="71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Chirurgie viscérale et techniques des soins &amp; Biotechnologie et équipements</w:t>
            </w:r>
          </w:p>
        </w:tc>
        <w:tc>
          <w:tcPr>
            <w:tcW w:w="337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UEF311</w:t>
            </w:r>
          </w:p>
        </w:tc>
        <w:tc>
          <w:tcPr>
            <w:tcW w:w="913" w:type="pct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Chirurgie viscérale et techniques des soins</w:t>
            </w:r>
          </w:p>
        </w:tc>
        <w:tc>
          <w:tcPr>
            <w:tcW w:w="289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40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92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258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00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90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193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406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2A4E8B" w:rsidRPr="0068557A" w:rsidTr="00BE7D9D">
        <w:trPr>
          <w:trHeight w:val="402"/>
          <w:jc w:val="center"/>
        </w:trPr>
        <w:tc>
          <w:tcPr>
            <w:tcW w:w="171" w:type="pct"/>
            <w:vMerge/>
            <w:tcBorders>
              <w:top w:val="thinThickSmallGap" w:sz="18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8" w:type="pct"/>
            <w:vMerge/>
            <w:tcBorders>
              <w:top w:val="thinThickSmallGap" w:sz="18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pct"/>
            <w:vMerge/>
            <w:tcBorders>
              <w:top w:val="thinThickSmallGap" w:sz="18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UEF312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Biotechnologie et équipements </w:t>
            </w:r>
          </w:p>
        </w:tc>
        <w:tc>
          <w:tcPr>
            <w:tcW w:w="289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58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0" w:type="pct"/>
            <w:vMerge/>
            <w:tcBorders>
              <w:top w:val="thinThickSmallGap" w:sz="18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3" w:type="pct"/>
            <w:vMerge/>
            <w:tcBorders>
              <w:top w:val="thinThickSmallGap" w:sz="18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top w:val="thinThickSmallGap" w:sz="18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4E8B" w:rsidRPr="0068557A" w:rsidTr="00BE7D9D">
        <w:trPr>
          <w:trHeight w:val="778"/>
          <w:jc w:val="center"/>
        </w:trPr>
        <w:tc>
          <w:tcPr>
            <w:tcW w:w="17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8557A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318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UEF320</w:t>
            </w:r>
          </w:p>
        </w:tc>
        <w:tc>
          <w:tcPr>
            <w:tcW w:w="710" w:type="pct"/>
            <w:vMerge w:val="restar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Maxillo</w:t>
            </w:r>
            <w:proofErr w:type="spellEnd"/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Faciale et techniques des soins</w:t>
            </w:r>
          </w:p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&amp;Chirurgie réparatrice et de reconstruction et techniques des soins</w:t>
            </w:r>
          </w:p>
        </w:tc>
        <w:tc>
          <w:tcPr>
            <w:tcW w:w="337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UEF321</w:t>
            </w:r>
          </w:p>
        </w:tc>
        <w:tc>
          <w:tcPr>
            <w:tcW w:w="913" w:type="pct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Maxillo</w:t>
            </w:r>
            <w:proofErr w:type="spellEnd"/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Faciale et techniques des soins</w:t>
            </w:r>
          </w:p>
        </w:tc>
        <w:tc>
          <w:tcPr>
            <w:tcW w:w="289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40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2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58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0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3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06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2A4E8B" w:rsidRPr="0068557A" w:rsidTr="00BE7D9D">
        <w:trPr>
          <w:trHeight w:val="481"/>
          <w:jc w:val="center"/>
        </w:trPr>
        <w:tc>
          <w:tcPr>
            <w:tcW w:w="171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8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UEF322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Chirurgie réparatrice et de reconstruction et techniques des soins</w:t>
            </w:r>
          </w:p>
        </w:tc>
        <w:tc>
          <w:tcPr>
            <w:tcW w:w="289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58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0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3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4E8B" w:rsidRPr="0068557A" w:rsidTr="00BE7D9D">
        <w:trPr>
          <w:trHeight w:val="376"/>
          <w:jc w:val="center"/>
        </w:trPr>
        <w:tc>
          <w:tcPr>
            <w:tcW w:w="17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8557A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318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UEF330</w:t>
            </w:r>
          </w:p>
        </w:tc>
        <w:tc>
          <w:tcPr>
            <w:tcW w:w="710" w:type="pct"/>
            <w:vMerge w:val="restar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Pathologie médicale, </w:t>
            </w:r>
          </w:p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&amp;</w:t>
            </w:r>
          </w:p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Imagerie médicale</w:t>
            </w:r>
          </w:p>
        </w:tc>
        <w:tc>
          <w:tcPr>
            <w:tcW w:w="337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UEF331</w:t>
            </w:r>
          </w:p>
        </w:tc>
        <w:tc>
          <w:tcPr>
            <w:tcW w:w="913" w:type="pct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Pathologie médicale</w:t>
            </w:r>
          </w:p>
        </w:tc>
        <w:tc>
          <w:tcPr>
            <w:tcW w:w="289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40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2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58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0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3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06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2A4E8B" w:rsidRPr="0068557A" w:rsidTr="00BE7D9D">
        <w:trPr>
          <w:trHeight w:val="376"/>
          <w:jc w:val="center"/>
        </w:trPr>
        <w:tc>
          <w:tcPr>
            <w:tcW w:w="171" w:type="pct"/>
            <w:vMerge/>
            <w:tcBorders>
              <w:top w:val="thinThickSmallGap" w:sz="18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8" w:type="pct"/>
            <w:vMerge/>
            <w:tcBorders>
              <w:top w:val="thinThickSmallGap" w:sz="18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UEF332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Imagerie médicale</w:t>
            </w:r>
          </w:p>
        </w:tc>
        <w:tc>
          <w:tcPr>
            <w:tcW w:w="289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58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0" w:type="pct"/>
            <w:vMerge/>
            <w:tcBorders>
              <w:top w:val="thinThickSmallGap" w:sz="18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3" w:type="pct"/>
            <w:vMerge/>
            <w:tcBorders>
              <w:top w:val="thinThickSmallGap" w:sz="18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top w:val="thinThickSmallGap" w:sz="18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4E8B" w:rsidRPr="0068557A" w:rsidTr="00BE7D9D">
        <w:trPr>
          <w:trHeight w:val="409"/>
          <w:jc w:val="center"/>
        </w:trPr>
        <w:tc>
          <w:tcPr>
            <w:tcW w:w="17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color w:val="000000" w:themeColor="text1"/>
              </w:rPr>
            </w:pPr>
            <w:r w:rsidRPr="0068557A">
              <w:rPr>
                <w:rFonts w:asciiTheme="minorBidi" w:hAnsiTheme="minorBidi"/>
                <w:color w:val="000000" w:themeColor="text1"/>
              </w:rPr>
              <w:t>4</w:t>
            </w:r>
          </w:p>
        </w:tc>
        <w:tc>
          <w:tcPr>
            <w:tcW w:w="318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UEF340</w:t>
            </w:r>
          </w:p>
        </w:tc>
        <w:tc>
          <w:tcPr>
            <w:tcW w:w="71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Anatomie pathologique</w:t>
            </w:r>
          </w:p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&amp;</w:t>
            </w:r>
          </w:p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Relation d’aide</w:t>
            </w:r>
          </w:p>
        </w:tc>
        <w:tc>
          <w:tcPr>
            <w:tcW w:w="337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UEF341</w:t>
            </w:r>
          </w:p>
        </w:tc>
        <w:tc>
          <w:tcPr>
            <w:tcW w:w="913" w:type="pct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Anatomie pathologique</w:t>
            </w:r>
          </w:p>
        </w:tc>
        <w:tc>
          <w:tcPr>
            <w:tcW w:w="289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40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2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58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0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0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3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406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2A4E8B" w:rsidRPr="0068557A" w:rsidTr="00BE7D9D">
        <w:trPr>
          <w:trHeight w:val="409"/>
          <w:jc w:val="center"/>
        </w:trPr>
        <w:tc>
          <w:tcPr>
            <w:tcW w:w="171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color w:val="000000" w:themeColor="text1"/>
              </w:rPr>
            </w:pPr>
          </w:p>
        </w:tc>
        <w:tc>
          <w:tcPr>
            <w:tcW w:w="318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UEF342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Relation d’aide</w:t>
            </w:r>
          </w:p>
        </w:tc>
        <w:tc>
          <w:tcPr>
            <w:tcW w:w="289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258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0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193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4E8B" w:rsidRPr="0068557A" w:rsidTr="00BE7D9D">
        <w:trPr>
          <w:trHeight w:val="467"/>
          <w:jc w:val="center"/>
        </w:trPr>
        <w:tc>
          <w:tcPr>
            <w:tcW w:w="171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color w:val="000000" w:themeColor="text1"/>
              </w:rPr>
            </w:pPr>
            <w:r w:rsidRPr="0068557A">
              <w:rPr>
                <w:rFonts w:asciiTheme="minorBidi" w:hAnsiTheme="minorBidi"/>
                <w:color w:val="000000" w:themeColor="text1"/>
              </w:rPr>
              <w:t>5</w:t>
            </w:r>
          </w:p>
        </w:tc>
        <w:tc>
          <w:tcPr>
            <w:tcW w:w="31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UEF350</w:t>
            </w:r>
          </w:p>
        </w:tc>
        <w:tc>
          <w:tcPr>
            <w:tcW w:w="71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Stage hospitalier 2</w:t>
            </w:r>
          </w:p>
        </w:tc>
        <w:tc>
          <w:tcPr>
            <w:tcW w:w="33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UEF351</w:t>
            </w:r>
          </w:p>
        </w:tc>
        <w:tc>
          <w:tcPr>
            <w:tcW w:w="913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Stage hospitalier 2</w:t>
            </w:r>
          </w:p>
        </w:tc>
        <w:tc>
          <w:tcPr>
            <w:tcW w:w="28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0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2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245</w:t>
            </w:r>
          </w:p>
        </w:tc>
        <w:tc>
          <w:tcPr>
            <w:tcW w:w="24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245</w:t>
            </w:r>
          </w:p>
        </w:tc>
        <w:tc>
          <w:tcPr>
            <w:tcW w:w="25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406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2A4E8B" w:rsidRPr="0068557A" w:rsidTr="00BE7D9D">
        <w:trPr>
          <w:trHeight w:val="335"/>
          <w:jc w:val="center"/>
        </w:trPr>
        <w:tc>
          <w:tcPr>
            <w:tcW w:w="17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color w:val="000000" w:themeColor="text1"/>
              </w:rPr>
            </w:pPr>
            <w:r w:rsidRPr="0068557A">
              <w:rPr>
                <w:rFonts w:asciiTheme="minorBidi" w:hAnsiTheme="minorBidi"/>
                <w:color w:val="000000" w:themeColor="text1"/>
              </w:rPr>
              <w:t>6</w:t>
            </w:r>
          </w:p>
        </w:tc>
        <w:tc>
          <w:tcPr>
            <w:tcW w:w="318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UET310</w:t>
            </w:r>
          </w:p>
        </w:tc>
        <w:tc>
          <w:tcPr>
            <w:tcW w:w="71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Langue, </w:t>
            </w:r>
          </w:p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Ergonomie</w:t>
            </w:r>
          </w:p>
          <w:p w:rsidR="002A4E8B" w:rsidRPr="0068557A" w:rsidRDefault="002A4E8B" w:rsidP="00F0217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&amp;</w:t>
            </w:r>
            <w:r w:rsidR="00F0217D" w:rsidRPr="0068557A">
              <w:rPr>
                <w:rFonts w:asciiTheme="minorBidi" w:hAnsiTheme="minorBid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Sécurité au travail</w:t>
            </w:r>
          </w:p>
        </w:tc>
        <w:tc>
          <w:tcPr>
            <w:tcW w:w="337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UET311</w:t>
            </w:r>
          </w:p>
        </w:tc>
        <w:tc>
          <w:tcPr>
            <w:tcW w:w="913" w:type="pct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Anglais médical 3</w:t>
            </w:r>
          </w:p>
        </w:tc>
        <w:tc>
          <w:tcPr>
            <w:tcW w:w="289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40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2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58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0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0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93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406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2A4E8B" w:rsidRPr="0068557A" w:rsidTr="00BE7D9D">
        <w:trPr>
          <w:trHeight w:val="335"/>
          <w:jc w:val="center"/>
        </w:trPr>
        <w:tc>
          <w:tcPr>
            <w:tcW w:w="171" w:type="pct"/>
            <w:vMerge/>
            <w:tcBorders>
              <w:top w:val="thinThickSmallGap" w:sz="1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color w:val="000000" w:themeColor="text1"/>
              </w:rPr>
            </w:pPr>
          </w:p>
        </w:tc>
        <w:tc>
          <w:tcPr>
            <w:tcW w:w="318" w:type="pct"/>
            <w:vMerge/>
            <w:tcBorders>
              <w:top w:val="thinThickSmallGap" w:sz="1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pct"/>
            <w:vMerge/>
            <w:tcBorders>
              <w:top w:val="thinThickSmallGap" w:sz="1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UET312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Ergonomie</w:t>
            </w:r>
          </w:p>
        </w:tc>
        <w:tc>
          <w:tcPr>
            <w:tcW w:w="289" w:type="pc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58" w:type="pc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0" w:type="pct"/>
            <w:vMerge/>
            <w:tcBorders>
              <w:top w:val="thinThickSmallGap" w:sz="18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3" w:type="pct"/>
            <w:vMerge/>
            <w:tcBorders>
              <w:top w:val="thinThickSmallGap" w:sz="18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top w:val="thinThickSmallGap" w:sz="1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4E8B" w:rsidRPr="0068557A" w:rsidTr="00BE7D9D">
        <w:trPr>
          <w:trHeight w:val="364"/>
          <w:jc w:val="center"/>
        </w:trPr>
        <w:tc>
          <w:tcPr>
            <w:tcW w:w="171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color w:val="000000" w:themeColor="text1"/>
              </w:rPr>
            </w:pPr>
          </w:p>
        </w:tc>
        <w:tc>
          <w:tcPr>
            <w:tcW w:w="318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pct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UET313</w:t>
            </w:r>
          </w:p>
        </w:tc>
        <w:tc>
          <w:tcPr>
            <w:tcW w:w="913" w:type="pct"/>
            <w:gridSpan w:val="2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Sécurité au travail</w:t>
            </w:r>
          </w:p>
        </w:tc>
        <w:tc>
          <w:tcPr>
            <w:tcW w:w="289" w:type="pct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40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2" w:type="pct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58" w:type="pct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0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0" w:type="pct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3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4E8B" w:rsidRPr="0068557A" w:rsidTr="00BE7D9D">
        <w:trPr>
          <w:jc w:val="center"/>
        </w:trPr>
        <w:tc>
          <w:tcPr>
            <w:tcW w:w="1535" w:type="pct"/>
            <w:gridSpan w:val="4"/>
            <w:tcBorders>
              <w:top w:val="triple" w:sz="4" w:space="0" w:color="auto"/>
              <w:left w:val="nil"/>
              <w:bottom w:val="nil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7E5578">
            <w:pPr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</w:rPr>
              <w:t>Totaux</w:t>
            </w:r>
          </w:p>
        </w:tc>
        <w:tc>
          <w:tcPr>
            <w:tcW w:w="28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</w:rPr>
              <w:t>230</w:t>
            </w:r>
          </w:p>
        </w:tc>
        <w:tc>
          <w:tcPr>
            <w:tcW w:w="240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</w:rPr>
              <w:t>39</w:t>
            </w:r>
          </w:p>
        </w:tc>
        <w:tc>
          <w:tcPr>
            <w:tcW w:w="192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</w:rPr>
              <w:t>-</w:t>
            </w:r>
          </w:p>
        </w:tc>
        <w:tc>
          <w:tcPr>
            <w:tcW w:w="24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</w:rPr>
              <w:t>250</w:t>
            </w:r>
          </w:p>
        </w:tc>
        <w:tc>
          <w:tcPr>
            <w:tcW w:w="24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</w:rPr>
              <w:t>519</w:t>
            </w:r>
          </w:p>
        </w:tc>
        <w:tc>
          <w:tcPr>
            <w:tcW w:w="25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20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</w:rPr>
              <w:t>30</w:t>
            </w:r>
          </w:p>
        </w:tc>
        <w:tc>
          <w:tcPr>
            <w:tcW w:w="29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19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</w:rPr>
              <w:t>15</w:t>
            </w:r>
          </w:p>
        </w:tc>
        <w:tc>
          <w:tcPr>
            <w:tcW w:w="406" w:type="pct"/>
            <w:tcBorders>
              <w:top w:val="triple" w:sz="4" w:space="0" w:color="auto"/>
              <w:left w:val="triple" w:sz="4" w:space="0" w:color="auto"/>
              <w:bottom w:val="nil"/>
              <w:right w:val="nil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color w:val="000000" w:themeColor="text1"/>
              </w:rPr>
            </w:pPr>
          </w:p>
        </w:tc>
      </w:tr>
    </w:tbl>
    <w:p w:rsidR="002A4E8B" w:rsidRPr="0068557A" w:rsidRDefault="002A4E8B" w:rsidP="002A4E8B">
      <w:pPr>
        <w:spacing w:after="0"/>
        <w:rPr>
          <w:rFonts w:asciiTheme="minorBidi" w:hAnsiTheme="minorBidi"/>
          <w:color w:val="000000" w:themeColor="text1"/>
          <w:sz w:val="16"/>
          <w:szCs w:val="16"/>
        </w:rPr>
      </w:pPr>
      <w:r w:rsidRPr="0068557A">
        <w:rPr>
          <w:rFonts w:asciiTheme="minorBidi" w:hAnsiTheme="minorBidi"/>
          <w:color w:val="000000" w:themeColor="text1"/>
        </w:rPr>
        <w:br w:type="column"/>
      </w:r>
    </w:p>
    <w:p w:rsidR="002A4E8B" w:rsidRPr="0068557A" w:rsidRDefault="002A4E8B" w:rsidP="002A4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</w:pPr>
      <w:r w:rsidRPr="0068557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  <w:t>LICENCE NATIONALE EN</w:t>
      </w:r>
      <w:r w:rsidRPr="0068557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val="fr-CA"/>
        </w:rPr>
        <w:t xml:space="preserve"> INSTRUMENTATION OPERATOIRE</w:t>
      </w:r>
    </w:p>
    <w:p w:rsidR="002A4E8B" w:rsidRPr="0068557A" w:rsidRDefault="002A4E8B" w:rsidP="002A4E8B">
      <w:pPr>
        <w:spacing w:after="0"/>
        <w:ind w:left="-14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</w:pPr>
    </w:p>
    <w:p w:rsidR="002A4E8B" w:rsidRPr="0068557A" w:rsidRDefault="002A4E8B" w:rsidP="002A4E8B">
      <w:pPr>
        <w:spacing w:after="0"/>
        <w:ind w:left="-14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</w:pPr>
      <w:r w:rsidRPr="0068557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  <w:t>Semestre 4:</w:t>
      </w:r>
    </w:p>
    <w:tbl>
      <w:tblPr>
        <w:tblStyle w:val="Grilledutableau"/>
        <w:tblW w:w="5000" w:type="pct"/>
        <w:jc w:val="center"/>
        <w:tblLayout w:type="fixed"/>
        <w:tblLook w:val="04A0"/>
      </w:tblPr>
      <w:tblGrid>
        <w:gridCol w:w="533"/>
        <w:gridCol w:w="989"/>
        <w:gridCol w:w="2130"/>
        <w:gridCol w:w="968"/>
        <w:gridCol w:w="22"/>
        <w:gridCol w:w="2845"/>
        <w:gridCol w:w="899"/>
        <w:gridCol w:w="600"/>
        <w:gridCol w:w="600"/>
        <w:gridCol w:w="1049"/>
        <w:gridCol w:w="899"/>
        <w:gridCol w:w="853"/>
        <w:gridCol w:w="600"/>
        <w:gridCol w:w="803"/>
        <w:gridCol w:w="600"/>
        <w:gridCol w:w="1224"/>
      </w:tblGrid>
      <w:tr w:rsidR="00BE7D9D" w:rsidRPr="0068557A" w:rsidTr="0068557A">
        <w:trPr>
          <w:trHeight w:val="501"/>
          <w:jc w:val="center"/>
        </w:trPr>
        <w:tc>
          <w:tcPr>
            <w:tcW w:w="17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2A4E8B" w:rsidRPr="0068557A" w:rsidRDefault="002A4E8B" w:rsidP="002A4E8B">
            <w:pPr>
              <w:spacing w:line="276" w:lineRule="auto"/>
              <w:ind w:left="-142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317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E7D9D" w:rsidRPr="0068557A" w:rsidRDefault="002A4E8B" w:rsidP="002A4E8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Code </w:t>
            </w:r>
          </w:p>
          <w:p w:rsidR="002A4E8B" w:rsidRPr="0068557A" w:rsidRDefault="002A4E8B" w:rsidP="00BE7D9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de l'UE</w:t>
            </w:r>
          </w:p>
        </w:tc>
        <w:tc>
          <w:tcPr>
            <w:tcW w:w="682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2A4E8B" w:rsidRPr="0068557A" w:rsidRDefault="002A4E8B" w:rsidP="002A4E8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Unités d’enseignements (UE)</w:t>
            </w:r>
          </w:p>
        </w:tc>
        <w:tc>
          <w:tcPr>
            <w:tcW w:w="31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2A4E8B" w:rsidRPr="0068557A" w:rsidRDefault="002A4E8B" w:rsidP="002A4E8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Code de l’ECUE</w:t>
            </w:r>
          </w:p>
        </w:tc>
        <w:tc>
          <w:tcPr>
            <w:tcW w:w="918" w:type="pct"/>
            <w:gridSpan w:val="2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Eléments constitutifs </w:t>
            </w:r>
          </w:p>
          <w:p w:rsidR="002A4E8B" w:rsidRPr="0068557A" w:rsidRDefault="002A4E8B" w:rsidP="002A4E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de l’UE (ECUE)</w:t>
            </w:r>
          </w:p>
        </w:tc>
        <w:tc>
          <w:tcPr>
            <w:tcW w:w="1296" w:type="pct"/>
            <w:gridSpan w:val="5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2A4E8B" w:rsidRPr="0068557A" w:rsidRDefault="002A4E8B" w:rsidP="002A4E8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Volume horaire semestriel</w:t>
            </w:r>
          </w:p>
          <w:p w:rsidR="002A4E8B" w:rsidRPr="0068557A" w:rsidRDefault="002A4E8B" w:rsidP="002A4E8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(14 semaines)</w:t>
            </w:r>
          </w:p>
        </w:tc>
        <w:tc>
          <w:tcPr>
            <w:tcW w:w="465" w:type="pct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2A4E8B" w:rsidRPr="0068557A" w:rsidRDefault="002A4E8B" w:rsidP="002A4E8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Crédits</w:t>
            </w:r>
          </w:p>
        </w:tc>
        <w:tc>
          <w:tcPr>
            <w:tcW w:w="449" w:type="pct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2A4E8B" w:rsidRPr="0068557A" w:rsidRDefault="002A4E8B" w:rsidP="002A4E8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68557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Cœfficients</w:t>
            </w:r>
            <w:proofErr w:type="spellEnd"/>
          </w:p>
        </w:tc>
        <w:tc>
          <w:tcPr>
            <w:tcW w:w="392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2A4E8B" w:rsidRPr="0068557A" w:rsidRDefault="002A4E8B" w:rsidP="002A4E8B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Régime d'examen</w:t>
            </w:r>
          </w:p>
        </w:tc>
      </w:tr>
      <w:tr w:rsidR="00BE7D9D" w:rsidRPr="0068557A" w:rsidTr="0068557A">
        <w:trPr>
          <w:trHeight w:val="328"/>
          <w:jc w:val="center"/>
        </w:trPr>
        <w:tc>
          <w:tcPr>
            <w:tcW w:w="171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pct"/>
            <w:gridSpan w:val="2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Cours</w:t>
            </w:r>
          </w:p>
        </w:tc>
        <w:tc>
          <w:tcPr>
            <w:tcW w:w="192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TD</w:t>
            </w:r>
          </w:p>
        </w:tc>
        <w:tc>
          <w:tcPr>
            <w:tcW w:w="192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TP</w:t>
            </w:r>
          </w:p>
        </w:tc>
        <w:tc>
          <w:tcPr>
            <w:tcW w:w="336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Autres</w:t>
            </w:r>
          </w:p>
        </w:tc>
        <w:tc>
          <w:tcPr>
            <w:tcW w:w="288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273" w:type="pct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68557A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EUCE</w:t>
            </w:r>
          </w:p>
        </w:tc>
        <w:tc>
          <w:tcPr>
            <w:tcW w:w="192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68557A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UE</w:t>
            </w:r>
          </w:p>
        </w:tc>
        <w:tc>
          <w:tcPr>
            <w:tcW w:w="257" w:type="pct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68557A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EUCE</w:t>
            </w:r>
          </w:p>
        </w:tc>
        <w:tc>
          <w:tcPr>
            <w:tcW w:w="192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68557A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UE</w:t>
            </w:r>
          </w:p>
        </w:tc>
        <w:tc>
          <w:tcPr>
            <w:tcW w:w="392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E7D9D" w:rsidRPr="0068557A" w:rsidTr="00BE7D9D">
        <w:trPr>
          <w:trHeight w:val="330"/>
          <w:jc w:val="center"/>
        </w:trPr>
        <w:tc>
          <w:tcPr>
            <w:tcW w:w="17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color w:val="000000" w:themeColor="text1"/>
              </w:rPr>
            </w:pPr>
            <w:r w:rsidRPr="0068557A">
              <w:rPr>
                <w:rFonts w:asciiTheme="minorBidi" w:hAnsiTheme="minorBidi"/>
                <w:color w:val="000000" w:themeColor="text1"/>
              </w:rPr>
              <w:t>1</w:t>
            </w:r>
          </w:p>
          <w:p w:rsidR="002A4E8B" w:rsidRPr="0068557A" w:rsidRDefault="002A4E8B" w:rsidP="002A4E8B">
            <w:pPr>
              <w:jc w:val="center"/>
              <w:rPr>
                <w:rFonts w:asciiTheme="minorBidi" w:hAnsiTheme="minorBidi"/>
                <w:color w:val="000000" w:themeColor="text1"/>
              </w:rPr>
            </w:pPr>
          </w:p>
        </w:tc>
        <w:tc>
          <w:tcPr>
            <w:tcW w:w="317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UEF410</w:t>
            </w:r>
          </w:p>
        </w:tc>
        <w:tc>
          <w:tcPr>
            <w:tcW w:w="682" w:type="pct"/>
            <w:vMerge w:val="restart"/>
            <w:tcBorders>
              <w:top w:val="triple" w:sz="4" w:space="0" w:color="auto"/>
              <w:left w:val="triple" w:sz="4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Chirurgie orthopédique et traumatologique et techniques des soins</w:t>
            </w:r>
          </w:p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&amp; Gériatrie</w:t>
            </w:r>
          </w:p>
        </w:tc>
        <w:tc>
          <w:tcPr>
            <w:tcW w:w="317" w:type="pct"/>
            <w:gridSpan w:val="2"/>
            <w:tcBorders>
              <w:top w:val="triple" w:sz="4" w:space="0" w:color="auto"/>
              <w:left w:val="triple" w:sz="4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UEF411</w:t>
            </w:r>
          </w:p>
        </w:tc>
        <w:tc>
          <w:tcPr>
            <w:tcW w:w="911" w:type="pct"/>
            <w:tcBorders>
              <w:top w:val="triple" w:sz="4" w:space="0" w:color="auto"/>
              <w:left w:val="triple" w:sz="4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Chirurgie orthopédique et traumatologique et techniques des soins</w:t>
            </w:r>
          </w:p>
        </w:tc>
        <w:tc>
          <w:tcPr>
            <w:tcW w:w="288" w:type="pct"/>
            <w:tcBorders>
              <w:top w:val="triple" w:sz="4" w:space="0" w:color="auto"/>
              <w:left w:val="trip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  <w:r w:rsidRPr="0068557A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92" w:type="pct"/>
            <w:tcBorders>
              <w:top w:val="trip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  <w:r w:rsidRPr="0068557A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92" w:type="pct"/>
            <w:tcBorders>
              <w:top w:val="trip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  <w:r w:rsidRPr="0068557A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36" w:type="pct"/>
            <w:tcBorders>
              <w:top w:val="trip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  <w:r w:rsidRPr="0068557A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8" w:type="pct"/>
            <w:tcBorders>
              <w:top w:val="triple" w:sz="4" w:space="0" w:color="auto"/>
              <w:left w:val="single" w:sz="4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  <w:r w:rsidRPr="0068557A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273" w:type="pct"/>
            <w:tcBorders>
              <w:top w:val="triple" w:sz="4" w:space="0" w:color="auto"/>
              <w:left w:val="trip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  <w:r w:rsidRPr="0068557A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2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  <w:r w:rsidRPr="0068557A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7" w:type="pct"/>
            <w:tcBorders>
              <w:top w:val="triple" w:sz="4" w:space="0" w:color="auto"/>
              <w:left w:val="trip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  <w:r w:rsidRPr="0068557A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192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  <w:r w:rsidRPr="0068557A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392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BE7D9D" w:rsidRPr="0068557A" w:rsidTr="00BE7D9D">
        <w:trPr>
          <w:trHeight w:val="399"/>
          <w:jc w:val="center"/>
        </w:trPr>
        <w:tc>
          <w:tcPr>
            <w:tcW w:w="171" w:type="pct"/>
            <w:vMerge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color w:val="000000" w:themeColor="text1"/>
              </w:rPr>
            </w:pPr>
          </w:p>
        </w:tc>
        <w:tc>
          <w:tcPr>
            <w:tcW w:w="317" w:type="pct"/>
            <w:vMerge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pct"/>
            <w:vMerge/>
            <w:tcBorders>
              <w:top w:val="single" w:sz="8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tcBorders>
              <w:top w:val="single" w:sz="8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UEF412</w:t>
            </w:r>
          </w:p>
        </w:tc>
        <w:tc>
          <w:tcPr>
            <w:tcW w:w="911" w:type="pct"/>
            <w:tcBorders>
              <w:top w:val="single" w:sz="8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Gériatrie</w:t>
            </w:r>
          </w:p>
        </w:tc>
        <w:tc>
          <w:tcPr>
            <w:tcW w:w="288" w:type="pct"/>
            <w:tcBorders>
              <w:top w:val="single" w:sz="8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92" w:type="pct"/>
            <w:tcBorders>
              <w:top w:val="single" w:sz="8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2" w:type="pct"/>
            <w:tcBorders>
              <w:top w:val="single" w:sz="8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88" w:type="pct"/>
            <w:tcBorders>
              <w:top w:val="single" w:sz="8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73" w:type="pct"/>
            <w:tcBorders>
              <w:top w:val="single" w:sz="8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2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8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  <w:r w:rsidRPr="0068557A">
              <w:rPr>
                <w:rFonts w:ascii="Calibri" w:hAnsi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92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392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E7D9D" w:rsidRPr="0068557A" w:rsidTr="00BE7D9D">
        <w:trPr>
          <w:trHeight w:val="255"/>
          <w:jc w:val="center"/>
        </w:trPr>
        <w:tc>
          <w:tcPr>
            <w:tcW w:w="17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color w:val="000000" w:themeColor="text1"/>
              </w:rPr>
            </w:pPr>
            <w:r w:rsidRPr="0068557A">
              <w:rPr>
                <w:rFonts w:asciiTheme="minorBidi" w:hAnsiTheme="minorBidi"/>
                <w:color w:val="000000" w:themeColor="text1"/>
              </w:rPr>
              <w:t>2</w:t>
            </w:r>
          </w:p>
          <w:p w:rsidR="002A4E8B" w:rsidRPr="0068557A" w:rsidRDefault="002A4E8B" w:rsidP="002A4E8B">
            <w:pPr>
              <w:jc w:val="center"/>
              <w:rPr>
                <w:rFonts w:asciiTheme="minorBidi" w:hAnsiTheme="minorBidi"/>
                <w:color w:val="000000" w:themeColor="text1"/>
              </w:rPr>
            </w:pPr>
          </w:p>
        </w:tc>
        <w:tc>
          <w:tcPr>
            <w:tcW w:w="317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UEF420</w:t>
            </w:r>
          </w:p>
        </w:tc>
        <w:tc>
          <w:tcPr>
            <w:tcW w:w="682" w:type="pct"/>
            <w:vMerge w:val="restar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Neurochirurgie et techniques des soins, </w:t>
            </w:r>
          </w:p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ORL et techniques des soins</w:t>
            </w:r>
          </w:p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&amp; Ophtalmologie et techniques des soins</w:t>
            </w:r>
          </w:p>
        </w:tc>
        <w:tc>
          <w:tcPr>
            <w:tcW w:w="317" w:type="pct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UEF421</w:t>
            </w:r>
          </w:p>
        </w:tc>
        <w:tc>
          <w:tcPr>
            <w:tcW w:w="911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Neurochirurgie et techniques des soins</w:t>
            </w:r>
          </w:p>
        </w:tc>
        <w:tc>
          <w:tcPr>
            <w:tcW w:w="288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9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9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8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73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2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  <w:r w:rsidRPr="0068557A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7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  <w:r w:rsidRPr="0068557A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92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  <w:r w:rsidRPr="0068557A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392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BE7D9D" w:rsidRPr="0068557A" w:rsidTr="00BE7D9D">
        <w:trPr>
          <w:trHeight w:val="255"/>
          <w:jc w:val="center"/>
        </w:trPr>
        <w:tc>
          <w:tcPr>
            <w:tcW w:w="171" w:type="pct"/>
            <w:vMerge/>
            <w:tcBorders>
              <w:top w:val="thinThickSmallGap" w:sz="1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color w:val="000000" w:themeColor="text1"/>
              </w:rPr>
            </w:pPr>
          </w:p>
        </w:tc>
        <w:tc>
          <w:tcPr>
            <w:tcW w:w="317" w:type="pct"/>
            <w:vMerge/>
            <w:tcBorders>
              <w:top w:val="thinThickSmallGap" w:sz="1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UEF422</w:t>
            </w:r>
          </w:p>
        </w:tc>
        <w:tc>
          <w:tcPr>
            <w:tcW w:w="911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ORL et techniques des soins</w:t>
            </w:r>
          </w:p>
        </w:tc>
        <w:tc>
          <w:tcPr>
            <w:tcW w:w="288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73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2" w:type="pct"/>
            <w:vMerge/>
            <w:tcBorders>
              <w:top w:val="thinThickSmallGap" w:sz="18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  <w:r w:rsidRPr="0068557A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2" w:type="pct"/>
            <w:vMerge/>
            <w:tcBorders>
              <w:top w:val="thinThickSmallGap" w:sz="18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top w:val="thinThickSmallGap" w:sz="1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E7D9D" w:rsidRPr="0068557A" w:rsidTr="00BE7D9D">
        <w:trPr>
          <w:trHeight w:val="240"/>
          <w:jc w:val="center"/>
        </w:trPr>
        <w:tc>
          <w:tcPr>
            <w:tcW w:w="171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color w:val="000000" w:themeColor="text1"/>
              </w:rPr>
            </w:pPr>
          </w:p>
        </w:tc>
        <w:tc>
          <w:tcPr>
            <w:tcW w:w="317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UEF423</w:t>
            </w:r>
          </w:p>
        </w:tc>
        <w:tc>
          <w:tcPr>
            <w:tcW w:w="911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Ophtalmologie et techniques des soins </w:t>
            </w:r>
          </w:p>
        </w:tc>
        <w:tc>
          <w:tcPr>
            <w:tcW w:w="288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73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 w:rsidRPr="0068557A">
              <w:rPr>
                <w:rFonts w:ascii="Calibri" w:hAnsi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192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 w:rsidRPr="0068557A">
              <w:rPr>
                <w:rFonts w:ascii="Calibri" w:hAnsi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92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  <w:tc>
          <w:tcPr>
            <w:tcW w:w="392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E7D9D" w:rsidRPr="0068557A" w:rsidTr="00BE7D9D">
        <w:trPr>
          <w:trHeight w:val="610"/>
          <w:jc w:val="center"/>
        </w:trPr>
        <w:tc>
          <w:tcPr>
            <w:tcW w:w="17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color w:val="000000" w:themeColor="text1"/>
              </w:rPr>
            </w:pPr>
            <w:r w:rsidRPr="0068557A">
              <w:rPr>
                <w:rFonts w:asciiTheme="minorBidi" w:hAnsiTheme="minorBidi"/>
                <w:color w:val="000000" w:themeColor="text1"/>
              </w:rPr>
              <w:t>3</w:t>
            </w:r>
          </w:p>
        </w:tc>
        <w:tc>
          <w:tcPr>
            <w:tcW w:w="317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UEF430</w:t>
            </w:r>
          </w:p>
        </w:tc>
        <w:tc>
          <w:tcPr>
            <w:tcW w:w="682" w:type="pct"/>
            <w:vMerge w:val="restar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Anesthésie réanimation</w:t>
            </w:r>
          </w:p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&amp;Chirurgie cardio-vasculaire et thoracique et techniques des soins</w:t>
            </w:r>
          </w:p>
        </w:tc>
        <w:tc>
          <w:tcPr>
            <w:tcW w:w="317" w:type="pct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UEF431</w:t>
            </w:r>
          </w:p>
        </w:tc>
        <w:tc>
          <w:tcPr>
            <w:tcW w:w="911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Anesthésie réanimation</w:t>
            </w:r>
          </w:p>
        </w:tc>
        <w:tc>
          <w:tcPr>
            <w:tcW w:w="288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9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8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73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  <w:r w:rsidRPr="0068557A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2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  <w:r w:rsidRPr="0068557A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7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  <w:r w:rsidRPr="0068557A">
              <w:rPr>
                <w:rFonts w:ascii="Calibri" w:hAnsi="Calibri"/>
                <w:b/>
                <w:bCs/>
                <w:color w:val="000000" w:themeColor="text1"/>
              </w:rPr>
              <w:t>1,5</w:t>
            </w:r>
          </w:p>
        </w:tc>
        <w:tc>
          <w:tcPr>
            <w:tcW w:w="192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  <w:r w:rsidRPr="0068557A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2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BE7D9D" w:rsidRPr="0068557A" w:rsidTr="00BE7D9D">
        <w:trPr>
          <w:trHeight w:val="191"/>
          <w:jc w:val="center"/>
        </w:trPr>
        <w:tc>
          <w:tcPr>
            <w:tcW w:w="171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color w:val="000000" w:themeColor="text1"/>
              </w:rPr>
            </w:pPr>
          </w:p>
        </w:tc>
        <w:tc>
          <w:tcPr>
            <w:tcW w:w="317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UEF432</w:t>
            </w:r>
          </w:p>
        </w:tc>
        <w:tc>
          <w:tcPr>
            <w:tcW w:w="911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Chirurgie cardio-vasculaire et thoracique et techniques des soins</w:t>
            </w:r>
          </w:p>
        </w:tc>
        <w:tc>
          <w:tcPr>
            <w:tcW w:w="288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</w:rPr>
              <w:t>22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273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 w:rsidRPr="0068557A">
              <w:rPr>
                <w:rFonts w:ascii="Calibri" w:hAnsi="Calibri"/>
                <w:b/>
                <w:bCs/>
                <w:color w:val="000000" w:themeColor="text1"/>
              </w:rPr>
              <w:t>3</w:t>
            </w:r>
          </w:p>
        </w:tc>
        <w:tc>
          <w:tcPr>
            <w:tcW w:w="192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 w:rsidRPr="0068557A">
              <w:rPr>
                <w:rFonts w:ascii="Calibri" w:hAnsi="Calibri"/>
                <w:b/>
                <w:bCs/>
                <w:color w:val="000000" w:themeColor="text1"/>
              </w:rPr>
              <w:t>1,5</w:t>
            </w:r>
          </w:p>
        </w:tc>
        <w:tc>
          <w:tcPr>
            <w:tcW w:w="192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  <w:tc>
          <w:tcPr>
            <w:tcW w:w="392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E7D9D" w:rsidRPr="0068557A" w:rsidTr="00BE7D9D">
        <w:trPr>
          <w:trHeight w:val="418"/>
          <w:jc w:val="center"/>
        </w:trPr>
        <w:tc>
          <w:tcPr>
            <w:tcW w:w="171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color w:val="000000" w:themeColor="text1"/>
              </w:rPr>
            </w:pPr>
            <w:r w:rsidRPr="0068557A">
              <w:rPr>
                <w:rFonts w:asciiTheme="minorBidi" w:hAnsiTheme="minorBidi"/>
                <w:color w:val="000000" w:themeColor="text1"/>
              </w:rPr>
              <w:t>4</w:t>
            </w:r>
          </w:p>
        </w:tc>
        <w:tc>
          <w:tcPr>
            <w:tcW w:w="31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UEF440</w:t>
            </w:r>
          </w:p>
        </w:tc>
        <w:tc>
          <w:tcPr>
            <w:tcW w:w="68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Stage hospitalier 3</w:t>
            </w:r>
          </w:p>
        </w:tc>
        <w:tc>
          <w:tcPr>
            <w:tcW w:w="317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UEF451</w:t>
            </w:r>
          </w:p>
        </w:tc>
        <w:tc>
          <w:tcPr>
            <w:tcW w:w="911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Stage hospitalier 3</w:t>
            </w:r>
          </w:p>
        </w:tc>
        <w:tc>
          <w:tcPr>
            <w:tcW w:w="28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245</w:t>
            </w:r>
          </w:p>
        </w:tc>
        <w:tc>
          <w:tcPr>
            <w:tcW w:w="28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245</w:t>
            </w:r>
          </w:p>
        </w:tc>
        <w:tc>
          <w:tcPr>
            <w:tcW w:w="27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39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BE7D9D" w:rsidRPr="0068557A" w:rsidTr="00BE7D9D">
        <w:trPr>
          <w:trHeight w:val="429"/>
          <w:jc w:val="center"/>
        </w:trPr>
        <w:tc>
          <w:tcPr>
            <w:tcW w:w="171" w:type="pct"/>
            <w:vMerge w:val="restart"/>
            <w:tcBorders>
              <w:top w:val="triple" w:sz="4" w:space="0" w:color="auto"/>
              <w:left w:val="triple" w:sz="4" w:space="0" w:color="auto"/>
              <w:bottom w:val="thinThickSmallGap" w:sz="18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color w:val="000000" w:themeColor="text1"/>
              </w:rPr>
            </w:pPr>
            <w:r w:rsidRPr="0068557A">
              <w:rPr>
                <w:rFonts w:asciiTheme="minorBidi" w:hAnsiTheme="minorBidi"/>
                <w:color w:val="000000" w:themeColor="text1"/>
              </w:rPr>
              <w:t>5</w:t>
            </w:r>
          </w:p>
        </w:tc>
        <w:tc>
          <w:tcPr>
            <w:tcW w:w="317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UET410</w:t>
            </w:r>
          </w:p>
        </w:tc>
        <w:tc>
          <w:tcPr>
            <w:tcW w:w="682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Langue,</w:t>
            </w:r>
          </w:p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Biostatistiques</w:t>
            </w:r>
            <w:proofErr w:type="spellEnd"/>
          </w:p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&amp; Méthodologie de la recherche</w:t>
            </w:r>
          </w:p>
        </w:tc>
        <w:tc>
          <w:tcPr>
            <w:tcW w:w="317" w:type="pct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UET411</w:t>
            </w:r>
          </w:p>
        </w:tc>
        <w:tc>
          <w:tcPr>
            <w:tcW w:w="911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Anglais médical 4</w:t>
            </w:r>
          </w:p>
        </w:tc>
        <w:tc>
          <w:tcPr>
            <w:tcW w:w="288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9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88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73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  <w:r w:rsidRPr="0068557A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2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  <w:r w:rsidRPr="0068557A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7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</w:rPr>
              <w:t>0,5</w:t>
            </w:r>
          </w:p>
        </w:tc>
        <w:tc>
          <w:tcPr>
            <w:tcW w:w="192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</w:rPr>
              <w:t>2,5</w:t>
            </w:r>
          </w:p>
        </w:tc>
        <w:tc>
          <w:tcPr>
            <w:tcW w:w="392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BE7D9D" w:rsidRPr="0068557A" w:rsidTr="00BE7D9D">
        <w:trPr>
          <w:trHeight w:val="478"/>
          <w:jc w:val="center"/>
        </w:trPr>
        <w:tc>
          <w:tcPr>
            <w:tcW w:w="171" w:type="pct"/>
            <w:vMerge/>
            <w:tcBorders>
              <w:top w:val="thinThickSmallGap" w:sz="18" w:space="0" w:color="auto"/>
              <w:left w:val="triple" w:sz="4" w:space="0" w:color="auto"/>
              <w:bottom w:val="thinThickSmallGap" w:sz="18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color w:val="000000" w:themeColor="text1"/>
              </w:rPr>
            </w:pPr>
          </w:p>
        </w:tc>
        <w:tc>
          <w:tcPr>
            <w:tcW w:w="317" w:type="pct"/>
            <w:vMerge/>
            <w:tcBorders>
              <w:top w:val="thinThickSmallGap" w:sz="1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pct"/>
            <w:vMerge/>
            <w:tcBorders>
              <w:top w:val="thinThickSmallGap" w:sz="1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UET412</w:t>
            </w:r>
          </w:p>
        </w:tc>
        <w:tc>
          <w:tcPr>
            <w:tcW w:w="911" w:type="pc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Biostatistiques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73" w:type="pc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  <w:r w:rsidRPr="0068557A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2" w:type="pct"/>
            <w:vMerge/>
            <w:tcBorders>
              <w:top w:val="thinThickSmallGap" w:sz="18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68557A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2" w:type="pct"/>
            <w:vMerge/>
            <w:tcBorders>
              <w:top w:val="thinThickSmallGap" w:sz="18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392" w:type="pct"/>
            <w:vMerge/>
            <w:tcBorders>
              <w:top w:val="thinThickSmallGap" w:sz="1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E7D9D" w:rsidRPr="0068557A" w:rsidTr="00BE7D9D">
        <w:trPr>
          <w:trHeight w:val="421"/>
          <w:jc w:val="center"/>
        </w:trPr>
        <w:tc>
          <w:tcPr>
            <w:tcW w:w="171" w:type="pct"/>
            <w:vMerge/>
            <w:tcBorders>
              <w:top w:val="thinThickSmallGap" w:sz="18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color w:val="000000" w:themeColor="text1"/>
              </w:rPr>
            </w:pPr>
          </w:p>
        </w:tc>
        <w:tc>
          <w:tcPr>
            <w:tcW w:w="317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UET413</w:t>
            </w:r>
          </w:p>
        </w:tc>
        <w:tc>
          <w:tcPr>
            <w:tcW w:w="911" w:type="pct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Méthodologie de la recherche</w:t>
            </w:r>
          </w:p>
        </w:tc>
        <w:tc>
          <w:tcPr>
            <w:tcW w:w="288" w:type="pct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  <w:r w:rsidRPr="0068557A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9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  <w:r w:rsidRPr="0068557A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88" w:type="pct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  <w:r w:rsidRPr="0068557A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73" w:type="pct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  <w:r w:rsidRPr="0068557A">
              <w:rPr>
                <w:rFonts w:ascii="Calibri" w:hAnsi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192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7" w:type="pct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  <w:r w:rsidRPr="0068557A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2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</w:tr>
      <w:tr w:rsidR="002A4E8B" w:rsidRPr="0068557A" w:rsidTr="00BE7D9D">
        <w:trPr>
          <w:jc w:val="center"/>
        </w:trPr>
        <w:tc>
          <w:tcPr>
            <w:tcW w:w="1486" w:type="pct"/>
            <w:gridSpan w:val="5"/>
            <w:tcBorders>
              <w:top w:val="triple" w:sz="4" w:space="0" w:color="auto"/>
              <w:left w:val="nil"/>
              <w:bottom w:val="nil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7E5578">
            <w:pPr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</w:rPr>
              <w:t>Totaux</w:t>
            </w:r>
          </w:p>
        </w:tc>
        <w:tc>
          <w:tcPr>
            <w:tcW w:w="28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</w:rPr>
              <w:t>202</w:t>
            </w:r>
          </w:p>
        </w:tc>
        <w:tc>
          <w:tcPr>
            <w:tcW w:w="19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</w:rPr>
              <w:t>55</w:t>
            </w:r>
          </w:p>
        </w:tc>
        <w:tc>
          <w:tcPr>
            <w:tcW w:w="19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</w:rPr>
              <w:t>10</w:t>
            </w:r>
          </w:p>
        </w:tc>
        <w:tc>
          <w:tcPr>
            <w:tcW w:w="33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</w:rPr>
              <w:t>254</w:t>
            </w:r>
          </w:p>
        </w:tc>
        <w:tc>
          <w:tcPr>
            <w:tcW w:w="28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</w:rPr>
              <w:t>521</w:t>
            </w:r>
          </w:p>
        </w:tc>
        <w:tc>
          <w:tcPr>
            <w:tcW w:w="27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19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</w:rPr>
              <w:t>30</w:t>
            </w:r>
          </w:p>
        </w:tc>
        <w:tc>
          <w:tcPr>
            <w:tcW w:w="25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19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</w:rPr>
              <w:t>15</w:t>
            </w:r>
          </w:p>
        </w:tc>
        <w:tc>
          <w:tcPr>
            <w:tcW w:w="392" w:type="pct"/>
            <w:tcBorders>
              <w:top w:val="triple" w:sz="4" w:space="0" w:color="auto"/>
              <w:left w:val="triple" w:sz="4" w:space="0" w:color="auto"/>
              <w:bottom w:val="nil"/>
              <w:right w:val="nil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color w:val="000000" w:themeColor="text1"/>
              </w:rPr>
            </w:pPr>
          </w:p>
        </w:tc>
      </w:tr>
    </w:tbl>
    <w:p w:rsidR="002A4E8B" w:rsidRPr="0068557A" w:rsidRDefault="002A4E8B" w:rsidP="00BE7D9D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val="fr-CA"/>
        </w:rPr>
      </w:pPr>
      <w:r w:rsidRPr="0068557A">
        <w:rPr>
          <w:color w:val="000000" w:themeColor="text1"/>
        </w:rPr>
        <w:br w:type="column"/>
      </w:r>
      <w:r w:rsidRPr="0068557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  <w:t>LICENCE NATIONALE EN</w:t>
      </w:r>
      <w:r w:rsidRPr="0068557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val="fr-CA"/>
        </w:rPr>
        <w:t xml:space="preserve"> INSTRUMENTATION OPERATOIRE</w:t>
      </w:r>
    </w:p>
    <w:p w:rsidR="00BE7D9D" w:rsidRPr="0068557A" w:rsidRDefault="00BE7D9D" w:rsidP="00BE7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</w:pPr>
    </w:p>
    <w:p w:rsidR="002A4E8B" w:rsidRPr="0068557A" w:rsidRDefault="002A4E8B" w:rsidP="002A4E8B">
      <w:pPr>
        <w:spacing w:after="0"/>
        <w:ind w:left="-14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</w:pPr>
      <w:r w:rsidRPr="0068557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  <w:t>Semestre 5:</w:t>
      </w:r>
    </w:p>
    <w:tbl>
      <w:tblPr>
        <w:tblStyle w:val="Grilledutableau"/>
        <w:tblW w:w="5000" w:type="pct"/>
        <w:jc w:val="center"/>
        <w:tblLook w:val="04A0"/>
      </w:tblPr>
      <w:tblGrid>
        <w:gridCol w:w="597"/>
        <w:gridCol w:w="951"/>
        <w:gridCol w:w="2187"/>
        <w:gridCol w:w="1056"/>
        <w:gridCol w:w="2982"/>
        <w:gridCol w:w="893"/>
        <w:gridCol w:w="596"/>
        <w:gridCol w:w="596"/>
        <w:gridCol w:w="868"/>
        <w:gridCol w:w="28"/>
        <w:gridCol w:w="746"/>
        <w:gridCol w:w="849"/>
        <w:gridCol w:w="596"/>
        <w:gridCol w:w="899"/>
        <w:gridCol w:w="596"/>
        <w:gridCol w:w="1174"/>
      </w:tblGrid>
      <w:tr w:rsidR="002A4E8B" w:rsidRPr="0068557A" w:rsidTr="0068557A">
        <w:trPr>
          <w:trHeight w:val="501"/>
          <w:jc w:val="center"/>
        </w:trPr>
        <w:tc>
          <w:tcPr>
            <w:tcW w:w="19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2A4E8B" w:rsidRPr="0068557A" w:rsidRDefault="002A4E8B" w:rsidP="002A4E8B">
            <w:pPr>
              <w:spacing w:line="276" w:lineRule="auto"/>
              <w:ind w:left="-142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30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2A4E8B" w:rsidRPr="0068557A" w:rsidRDefault="002A4E8B" w:rsidP="002A4E8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Code de l'UE</w:t>
            </w:r>
          </w:p>
        </w:tc>
        <w:tc>
          <w:tcPr>
            <w:tcW w:w="70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2A4E8B" w:rsidRPr="0068557A" w:rsidRDefault="002A4E8B" w:rsidP="002A4E8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Unités d’enseignements (UE)</w:t>
            </w:r>
          </w:p>
        </w:tc>
        <w:tc>
          <w:tcPr>
            <w:tcW w:w="337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2A4E8B" w:rsidRPr="0068557A" w:rsidRDefault="002A4E8B" w:rsidP="002A4E8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Code de l’ECUE</w:t>
            </w:r>
          </w:p>
        </w:tc>
        <w:tc>
          <w:tcPr>
            <w:tcW w:w="955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Eléments constitutifs </w:t>
            </w:r>
          </w:p>
          <w:p w:rsidR="002A4E8B" w:rsidRPr="0068557A" w:rsidRDefault="002A4E8B" w:rsidP="002A4E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de l’UE (ECUE)</w:t>
            </w:r>
          </w:p>
        </w:tc>
        <w:tc>
          <w:tcPr>
            <w:tcW w:w="1193" w:type="pct"/>
            <w:gridSpan w:val="6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2A4E8B" w:rsidRPr="0068557A" w:rsidRDefault="002A4E8B" w:rsidP="002A4E8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Volume horaire semestriel</w:t>
            </w:r>
          </w:p>
          <w:p w:rsidR="002A4E8B" w:rsidRPr="0068557A" w:rsidRDefault="002A4E8B" w:rsidP="002A4E8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(14 semaines)</w:t>
            </w:r>
          </w:p>
        </w:tc>
        <w:tc>
          <w:tcPr>
            <w:tcW w:w="463" w:type="pct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2A4E8B" w:rsidRPr="0068557A" w:rsidRDefault="002A4E8B" w:rsidP="002A4E8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Crédits</w:t>
            </w:r>
          </w:p>
        </w:tc>
        <w:tc>
          <w:tcPr>
            <w:tcW w:w="479" w:type="pct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2A4E8B" w:rsidRPr="0068557A" w:rsidRDefault="002A4E8B" w:rsidP="002A4E8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68557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Cœfficients</w:t>
            </w:r>
            <w:proofErr w:type="spellEnd"/>
          </w:p>
        </w:tc>
        <w:tc>
          <w:tcPr>
            <w:tcW w:w="377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2A4E8B" w:rsidRPr="0068557A" w:rsidRDefault="002A4E8B" w:rsidP="002A4E8B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Régime d'examen</w:t>
            </w:r>
          </w:p>
        </w:tc>
      </w:tr>
      <w:tr w:rsidR="002A4E8B" w:rsidRPr="0068557A" w:rsidTr="0068557A">
        <w:trPr>
          <w:trHeight w:val="70"/>
          <w:jc w:val="center"/>
        </w:trPr>
        <w:tc>
          <w:tcPr>
            <w:tcW w:w="191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Cours</w:t>
            </w:r>
          </w:p>
        </w:tc>
        <w:tc>
          <w:tcPr>
            <w:tcW w:w="191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TD</w:t>
            </w:r>
          </w:p>
        </w:tc>
        <w:tc>
          <w:tcPr>
            <w:tcW w:w="191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TP</w:t>
            </w:r>
          </w:p>
        </w:tc>
        <w:tc>
          <w:tcPr>
            <w:tcW w:w="287" w:type="pct"/>
            <w:gridSpan w:val="2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Autres</w:t>
            </w:r>
          </w:p>
        </w:tc>
        <w:tc>
          <w:tcPr>
            <w:tcW w:w="239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272" w:type="pct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68557A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EUCE</w:t>
            </w:r>
          </w:p>
        </w:tc>
        <w:tc>
          <w:tcPr>
            <w:tcW w:w="191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68557A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UE</w:t>
            </w:r>
          </w:p>
        </w:tc>
        <w:tc>
          <w:tcPr>
            <w:tcW w:w="288" w:type="pct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68557A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EUCE</w:t>
            </w:r>
          </w:p>
        </w:tc>
        <w:tc>
          <w:tcPr>
            <w:tcW w:w="191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68557A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UE</w:t>
            </w:r>
          </w:p>
        </w:tc>
        <w:tc>
          <w:tcPr>
            <w:tcW w:w="377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</w:tr>
      <w:tr w:rsidR="002A4E8B" w:rsidRPr="0068557A" w:rsidTr="00BE7D9D">
        <w:trPr>
          <w:trHeight w:val="508"/>
          <w:jc w:val="center"/>
        </w:trPr>
        <w:tc>
          <w:tcPr>
            <w:tcW w:w="191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4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UEF510</w:t>
            </w:r>
          </w:p>
        </w:tc>
        <w:tc>
          <w:tcPr>
            <w:tcW w:w="7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Chirurgie pédiatrique et techniques des soins</w:t>
            </w:r>
          </w:p>
        </w:tc>
        <w:tc>
          <w:tcPr>
            <w:tcW w:w="33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UEF511</w:t>
            </w:r>
          </w:p>
        </w:tc>
        <w:tc>
          <w:tcPr>
            <w:tcW w:w="955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Chirurgie pédiatrique et techniques des soins</w:t>
            </w:r>
          </w:p>
        </w:tc>
        <w:tc>
          <w:tcPr>
            <w:tcW w:w="286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9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9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87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27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19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 w:rsidRPr="0068557A">
              <w:rPr>
                <w:rFonts w:ascii="Calibri" w:hAnsi="Calibri"/>
                <w:b/>
                <w:bCs/>
                <w:color w:val="000000" w:themeColor="text1"/>
              </w:rPr>
              <w:t>2,5</w:t>
            </w:r>
          </w:p>
        </w:tc>
        <w:tc>
          <w:tcPr>
            <w:tcW w:w="37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</w:rPr>
              <w:t>Mixte</w:t>
            </w:r>
          </w:p>
        </w:tc>
      </w:tr>
      <w:tr w:rsidR="002A4E8B" w:rsidRPr="0068557A" w:rsidTr="00BE7D9D">
        <w:trPr>
          <w:trHeight w:val="592"/>
          <w:jc w:val="center"/>
        </w:trPr>
        <w:tc>
          <w:tcPr>
            <w:tcW w:w="19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UEF520</w:t>
            </w:r>
          </w:p>
        </w:tc>
        <w:tc>
          <w:tcPr>
            <w:tcW w:w="700" w:type="pct"/>
            <w:vMerge w:val="restar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Urologie et techniques des soins</w:t>
            </w:r>
          </w:p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&amp; Gynécologie obstétrique et techniques des soins</w:t>
            </w:r>
          </w:p>
        </w:tc>
        <w:tc>
          <w:tcPr>
            <w:tcW w:w="337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UEF521</w:t>
            </w:r>
          </w:p>
        </w:tc>
        <w:tc>
          <w:tcPr>
            <w:tcW w:w="955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Urologie et techniques des soins</w:t>
            </w:r>
          </w:p>
        </w:tc>
        <w:tc>
          <w:tcPr>
            <w:tcW w:w="286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9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19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87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72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1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8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191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 w:rsidRPr="0068557A">
              <w:rPr>
                <w:rFonts w:ascii="Calibri" w:hAnsi="Calibri"/>
                <w:b/>
                <w:bCs/>
                <w:color w:val="000000" w:themeColor="text1"/>
              </w:rPr>
              <w:t>3,5</w:t>
            </w:r>
          </w:p>
        </w:tc>
        <w:tc>
          <w:tcPr>
            <w:tcW w:w="377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</w:rPr>
              <w:t>Mixte</w:t>
            </w:r>
          </w:p>
        </w:tc>
      </w:tr>
      <w:tr w:rsidR="002A4E8B" w:rsidRPr="0068557A" w:rsidTr="00BE7D9D">
        <w:trPr>
          <w:trHeight w:val="431"/>
          <w:jc w:val="center"/>
        </w:trPr>
        <w:tc>
          <w:tcPr>
            <w:tcW w:w="191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UEF522</w:t>
            </w:r>
          </w:p>
        </w:tc>
        <w:tc>
          <w:tcPr>
            <w:tcW w:w="955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Gynécologie obstétrique et techniques des soins</w:t>
            </w:r>
          </w:p>
        </w:tc>
        <w:tc>
          <w:tcPr>
            <w:tcW w:w="286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72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1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  <w:tc>
          <w:tcPr>
            <w:tcW w:w="377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</w:tr>
      <w:tr w:rsidR="002A4E8B" w:rsidRPr="0068557A" w:rsidTr="00BE7D9D">
        <w:trPr>
          <w:trHeight w:val="360"/>
          <w:jc w:val="center"/>
        </w:trPr>
        <w:tc>
          <w:tcPr>
            <w:tcW w:w="19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UEF530</w:t>
            </w:r>
          </w:p>
        </w:tc>
        <w:tc>
          <w:tcPr>
            <w:tcW w:w="70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Traitement des dispositifs médicaux réutilisables et architecture du bloc, Chirurgie Robotique</w:t>
            </w:r>
          </w:p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&amp; Gestion des soins</w:t>
            </w:r>
          </w:p>
        </w:tc>
        <w:tc>
          <w:tcPr>
            <w:tcW w:w="337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UEF531</w:t>
            </w:r>
          </w:p>
        </w:tc>
        <w:tc>
          <w:tcPr>
            <w:tcW w:w="955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Traitement des dispositifs médicaux réutilisables et architecture du bloc</w:t>
            </w:r>
          </w:p>
        </w:tc>
        <w:tc>
          <w:tcPr>
            <w:tcW w:w="286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9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87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72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1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8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191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 w:rsidRPr="0068557A">
              <w:rPr>
                <w:rFonts w:ascii="Calibri" w:hAnsi="Calibri"/>
                <w:b/>
                <w:bCs/>
                <w:color w:val="000000" w:themeColor="text1"/>
              </w:rPr>
              <w:t>3,5</w:t>
            </w:r>
          </w:p>
        </w:tc>
        <w:tc>
          <w:tcPr>
            <w:tcW w:w="377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</w:rPr>
              <w:t>Mixte</w:t>
            </w:r>
          </w:p>
        </w:tc>
      </w:tr>
      <w:tr w:rsidR="002A4E8B" w:rsidRPr="0068557A" w:rsidTr="00BE7D9D">
        <w:trPr>
          <w:trHeight w:val="507"/>
          <w:jc w:val="center"/>
        </w:trPr>
        <w:tc>
          <w:tcPr>
            <w:tcW w:w="191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UEF532</w:t>
            </w:r>
          </w:p>
        </w:tc>
        <w:tc>
          <w:tcPr>
            <w:tcW w:w="95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Chirurgie robotique</w:t>
            </w:r>
          </w:p>
        </w:tc>
        <w:tc>
          <w:tcPr>
            <w:tcW w:w="28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7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1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1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  <w:tc>
          <w:tcPr>
            <w:tcW w:w="377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</w:tr>
      <w:tr w:rsidR="002A4E8B" w:rsidRPr="0068557A" w:rsidTr="00BE7D9D">
        <w:trPr>
          <w:trHeight w:val="348"/>
          <w:jc w:val="center"/>
        </w:trPr>
        <w:tc>
          <w:tcPr>
            <w:tcW w:w="191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UEF533</w:t>
            </w:r>
          </w:p>
        </w:tc>
        <w:tc>
          <w:tcPr>
            <w:tcW w:w="955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Gestion des soins</w:t>
            </w:r>
          </w:p>
        </w:tc>
        <w:tc>
          <w:tcPr>
            <w:tcW w:w="286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72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1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1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  <w:tc>
          <w:tcPr>
            <w:tcW w:w="377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</w:tr>
      <w:tr w:rsidR="002A4E8B" w:rsidRPr="0068557A" w:rsidTr="00BE7D9D">
        <w:trPr>
          <w:trHeight w:val="610"/>
          <w:jc w:val="center"/>
        </w:trPr>
        <w:tc>
          <w:tcPr>
            <w:tcW w:w="191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4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UEF540</w:t>
            </w:r>
          </w:p>
        </w:tc>
        <w:tc>
          <w:tcPr>
            <w:tcW w:w="7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Stage hospitalier 4</w:t>
            </w:r>
          </w:p>
        </w:tc>
        <w:tc>
          <w:tcPr>
            <w:tcW w:w="33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UEF541</w:t>
            </w:r>
          </w:p>
        </w:tc>
        <w:tc>
          <w:tcPr>
            <w:tcW w:w="955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Stage hospitalier 4</w:t>
            </w:r>
          </w:p>
        </w:tc>
        <w:tc>
          <w:tcPr>
            <w:tcW w:w="286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87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245</w:t>
            </w:r>
          </w:p>
        </w:tc>
        <w:tc>
          <w:tcPr>
            <w:tcW w:w="23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245</w:t>
            </w:r>
          </w:p>
        </w:tc>
        <w:tc>
          <w:tcPr>
            <w:tcW w:w="27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8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 w:rsidRPr="0068557A">
              <w:rPr>
                <w:rFonts w:ascii="Calibri" w:hAnsi="Calibri"/>
                <w:b/>
                <w:bCs/>
                <w:color w:val="000000" w:themeColor="text1"/>
              </w:rPr>
              <w:t>3</w:t>
            </w:r>
          </w:p>
        </w:tc>
        <w:tc>
          <w:tcPr>
            <w:tcW w:w="37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</w:rPr>
              <w:t>Mixte</w:t>
            </w:r>
          </w:p>
        </w:tc>
      </w:tr>
      <w:tr w:rsidR="002A4E8B" w:rsidRPr="0068557A" w:rsidTr="00BE7D9D">
        <w:trPr>
          <w:trHeight w:val="348"/>
          <w:jc w:val="center"/>
        </w:trPr>
        <w:tc>
          <w:tcPr>
            <w:tcW w:w="19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UET510</w:t>
            </w:r>
          </w:p>
        </w:tc>
        <w:tc>
          <w:tcPr>
            <w:tcW w:w="70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Qualité et sécurité des soins, Education sanitaire</w:t>
            </w:r>
          </w:p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&amp; Gestion des risques et du stress</w:t>
            </w:r>
          </w:p>
        </w:tc>
        <w:tc>
          <w:tcPr>
            <w:tcW w:w="337" w:type="pct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UET511</w:t>
            </w:r>
          </w:p>
        </w:tc>
        <w:tc>
          <w:tcPr>
            <w:tcW w:w="955" w:type="pct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Qualité et sécurité des soins</w:t>
            </w:r>
          </w:p>
        </w:tc>
        <w:tc>
          <w:tcPr>
            <w:tcW w:w="286" w:type="pct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91" w:type="pct"/>
            <w:tcBorders>
              <w:top w:val="trip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1" w:type="pct"/>
            <w:tcBorders>
              <w:top w:val="trip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87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triple" w:sz="4" w:space="0" w:color="auto"/>
              <w:left w:val="single" w:sz="4" w:space="0" w:color="auto"/>
              <w:bottom w:val="single" w:sz="4" w:space="0" w:color="000000" w:themeColor="text1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72" w:type="pct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1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8" w:type="pct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1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</w:rPr>
              <w:t>2,5</w:t>
            </w:r>
          </w:p>
        </w:tc>
        <w:tc>
          <w:tcPr>
            <w:tcW w:w="377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</w:rPr>
              <w:t>Mixte</w:t>
            </w:r>
          </w:p>
        </w:tc>
      </w:tr>
      <w:tr w:rsidR="002A4E8B" w:rsidRPr="0068557A" w:rsidTr="00BE7D9D">
        <w:trPr>
          <w:trHeight w:val="376"/>
          <w:jc w:val="center"/>
        </w:trPr>
        <w:tc>
          <w:tcPr>
            <w:tcW w:w="191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000000" w:themeColor="text1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UET512</w:t>
            </w:r>
          </w:p>
        </w:tc>
        <w:tc>
          <w:tcPr>
            <w:tcW w:w="955" w:type="pct"/>
            <w:tcBorders>
              <w:top w:val="single" w:sz="4" w:space="0" w:color="000000" w:themeColor="text1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Education sanitaire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87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72" w:type="pct"/>
            <w:tcBorders>
              <w:top w:val="single" w:sz="4" w:space="0" w:color="000000" w:themeColor="text1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1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000000" w:themeColor="text1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1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377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</w:tr>
      <w:tr w:rsidR="002A4E8B" w:rsidRPr="0068557A" w:rsidTr="00BE7D9D">
        <w:trPr>
          <w:trHeight w:val="376"/>
          <w:jc w:val="center"/>
        </w:trPr>
        <w:tc>
          <w:tcPr>
            <w:tcW w:w="191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UET513</w:t>
            </w:r>
          </w:p>
        </w:tc>
        <w:tc>
          <w:tcPr>
            <w:tcW w:w="955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Gestion des risques et du stress</w:t>
            </w:r>
          </w:p>
        </w:tc>
        <w:tc>
          <w:tcPr>
            <w:tcW w:w="286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72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1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91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377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</w:tr>
      <w:tr w:rsidR="00BE7D9D" w:rsidRPr="0068557A" w:rsidTr="007E5578">
        <w:trPr>
          <w:trHeight w:val="316"/>
          <w:jc w:val="center"/>
        </w:trPr>
        <w:tc>
          <w:tcPr>
            <w:tcW w:w="1533" w:type="pct"/>
            <w:gridSpan w:val="4"/>
            <w:tcBorders>
              <w:top w:val="triple" w:sz="4" w:space="0" w:color="auto"/>
              <w:left w:val="nil"/>
              <w:bottom w:val="nil"/>
              <w:right w:val="triple" w:sz="4" w:space="0" w:color="auto"/>
            </w:tcBorders>
            <w:vAlign w:val="center"/>
          </w:tcPr>
          <w:p w:rsidR="00BE7D9D" w:rsidRPr="0068557A" w:rsidRDefault="00BE7D9D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955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E7D9D" w:rsidRPr="00D914B5" w:rsidRDefault="00BE7D9D" w:rsidP="007E5578">
            <w:pPr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D914B5">
              <w:rPr>
                <w:rFonts w:asciiTheme="minorBidi" w:hAnsiTheme="minorBidi"/>
                <w:b/>
                <w:bCs/>
                <w:color w:val="000000" w:themeColor="text1"/>
              </w:rPr>
              <w:t>Totaux</w:t>
            </w:r>
          </w:p>
        </w:tc>
        <w:tc>
          <w:tcPr>
            <w:tcW w:w="286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E7D9D" w:rsidRPr="00D914B5" w:rsidRDefault="00BE7D9D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D914B5">
              <w:rPr>
                <w:rFonts w:asciiTheme="minorBidi" w:hAnsiTheme="minorBidi"/>
                <w:b/>
                <w:bCs/>
                <w:color w:val="000000" w:themeColor="text1"/>
              </w:rPr>
              <w:t>187</w:t>
            </w:r>
          </w:p>
        </w:tc>
        <w:tc>
          <w:tcPr>
            <w:tcW w:w="19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E7D9D" w:rsidRPr="00D914B5" w:rsidRDefault="00BE7D9D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D914B5">
              <w:rPr>
                <w:rFonts w:asciiTheme="minorBidi" w:hAnsiTheme="minorBidi"/>
                <w:b/>
                <w:bCs/>
                <w:color w:val="000000" w:themeColor="text1"/>
              </w:rPr>
              <w:t>54</w:t>
            </w:r>
          </w:p>
        </w:tc>
        <w:tc>
          <w:tcPr>
            <w:tcW w:w="19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E7D9D" w:rsidRPr="00D914B5" w:rsidRDefault="00BE7D9D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D914B5">
              <w:rPr>
                <w:rFonts w:asciiTheme="minorBidi" w:hAnsiTheme="minorBidi"/>
                <w:b/>
                <w:bCs/>
                <w:color w:val="000000" w:themeColor="text1"/>
              </w:rPr>
              <w:t>20</w:t>
            </w:r>
          </w:p>
        </w:tc>
        <w:tc>
          <w:tcPr>
            <w:tcW w:w="27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E7D9D" w:rsidRPr="00D914B5" w:rsidRDefault="00BE7D9D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D914B5">
              <w:rPr>
                <w:rFonts w:asciiTheme="minorBidi" w:hAnsiTheme="minorBidi"/>
                <w:b/>
                <w:bCs/>
                <w:color w:val="000000" w:themeColor="text1"/>
              </w:rPr>
              <w:t>245</w:t>
            </w:r>
          </w:p>
        </w:tc>
        <w:tc>
          <w:tcPr>
            <w:tcW w:w="248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E7D9D" w:rsidRPr="00D914B5" w:rsidRDefault="00BE7D9D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D914B5">
              <w:rPr>
                <w:rFonts w:asciiTheme="minorBidi" w:hAnsiTheme="minorBidi"/>
                <w:b/>
                <w:bCs/>
                <w:color w:val="000000" w:themeColor="text1"/>
              </w:rPr>
              <w:t>506</w:t>
            </w:r>
          </w:p>
        </w:tc>
        <w:tc>
          <w:tcPr>
            <w:tcW w:w="27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E7D9D" w:rsidRPr="00D914B5" w:rsidRDefault="00BE7D9D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19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E7D9D" w:rsidRPr="00D914B5" w:rsidRDefault="00BE7D9D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D914B5">
              <w:rPr>
                <w:rFonts w:asciiTheme="minorBidi" w:hAnsiTheme="minorBidi"/>
                <w:b/>
                <w:bCs/>
                <w:color w:val="000000" w:themeColor="text1"/>
              </w:rPr>
              <w:t>30</w:t>
            </w:r>
          </w:p>
        </w:tc>
        <w:tc>
          <w:tcPr>
            <w:tcW w:w="28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E7D9D" w:rsidRPr="00D914B5" w:rsidRDefault="00BE7D9D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19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E7D9D" w:rsidRPr="00D914B5" w:rsidRDefault="00BE7D9D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D914B5">
              <w:rPr>
                <w:rFonts w:asciiTheme="minorBidi" w:hAnsiTheme="minorBidi"/>
                <w:b/>
                <w:bCs/>
                <w:color w:val="000000" w:themeColor="text1"/>
              </w:rPr>
              <w:t>15</w:t>
            </w:r>
          </w:p>
        </w:tc>
        <w:tc>
          <w:tcPr>
            <w:tcW w:w="377" w:type="pct"/>
            <w:tcBorders>
              <w:top w:val="triple" w:sz="4" w:space="0" w:color="auto"/>
              <w:left w:val="triple" w:sz="4" w:space="0" w:color="auto"/>
              <w:bottom w:val="nil"/>
              <w:right w:val="nil"/>
            </w:tcBorders>
            <w:vAlign w:val="center"/>
          </w:tcPr>
          <w:p w:rsidR="00BE7D9D" w:rsidRPr="0068557A" w:rsidRDefault="00BE7D9D" w:rsidP="002A4E8B">
            <w:pPr>
              <w:jc w:val="center"/>
              <w:rPr>
                <w:rFonts w:asciiTheme="minorBidi" w:hAnsiTheme="minorBidi"/>
                <w:color w:val="000000" w:themeColor="text1"/>
              </w:rPr>
            </w:pPr>
          </w:p>
        </w:tc>
      </w:tr>
    </w:tbl>
    <w:p w:rsidR="002A4E8B" w:rsidRPr="0068557A" w:rsidRDefault="002A4E8B" w:rsidP="002A4E8B">
      <w:pPr>
        <w:spacing w:after="0" w:line="240" w:lineRule="auto"/>
        <w:jc w:val="center"/>
        <w:rPr>
          <w:color w:val="000000" w:themeColor="text1"/>
        </w:rPr>
      </w:pPr>
      <w:r w:rsidRPr="0068557A">
        <w:rPr>
          <w:color w:val="000000" w:themeColor="text1"/>
        </w:rPr>
        <w:br w:type="column"/>
      </w:r>
    </w:p>
    <w:p w:rsidR="002A4E8B" w:rsidRPr="0068557A" w:rsidRDefault="002A4E8B" w:rsidP="002A4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</w:pPr>
    </w:p>
    <w:p w:rsidR="002A4E8B" w:rsidRPr="0068557A" w:rsidRDefault="002A4E8B" w:rsidP="002A4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</w:pPr>
      <w:r w:rsidRPr="0068557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  <w:t>LICENCE NATIONALE EN</w:t>
      </w:r>
      <w:r w:rsidRPr="0068557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val="fr-CA"/>
        </w:rPr>
        <w:t xml:space="preserve"> INSTRUMENTATION OPERATOIRE</w:t>
      </w:r>
    </w:p>
    <w:p w:rsidR="002A4E8B" w:rsidRPr="0068557A" w:rsidRDefault="002A4E8B" w:rsidP="002A4E8B">
      <w:pPr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</w:pPr>
    </w:p>
    <w:p w:rsidR="002A4E8B" w:rsidRPr="0068557A" w:rsidRDefault="002A4E8B" w:rsidP="002A4E8B">
      <w:pPr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</w:pPr>
      <w:r w:rsidRPr="0068557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  <w:t>Semestre 6:</w:t>
      </w:r>
    </w:p>
    <w:tbl>
      <w:tblPr>
        <w:tblStyle w:val="Grilledutableau"/>
        <w:tblW w:w="5000" w:type="pct"/>
        <w:jc w:val="center"/>
        <w:tblLook w:val="04A0"/>
      </w:tblPr>
      <w:tblGrid>
        <w:gridCol w:w="564"/>
        <w:gridCol w:w="958"/>
        <w:gridCol w:w="2361"/>
        <w:gridCol w:w="1062"/>
        <w:gridCol w:w="2723"/>
        <w:gridCol w:w="1056"/>
        <w:gridCol w:w="600"/>
        <w:gridCol w:w="600"/>
        <w:gridCol w:w="902"/>
        <w:gridCol w:w="759"/>
        <w:gridCol w:w="774"/>
        <w:gridCol w:w="9"/>
        <w:gridCol w:w="600"/>
        <w:gridCol w:w="912"/>
        <w:gridCol w:w="603"/>
        <w:gridCol w:w="1131"/>
      </w:tblGrid>
      <w:tr w:rsidR="002A4E8B" w:rsidRPr="0068557A" w:rsidTr="0068557A">
        <w:trPr>
          <w:trHeight w:val="501"/>
          <w:jc w:val="center"/>
        </w:trPr>
        <w:tc>
          <w:tcPr>
            <w:tcW w:w="18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2A4E8B" w:rsidRPr="0068557A" w:rsidRDefault="002A4E8B" w:rsidP="002A4E8B">
            <w:pPr>
              <w:spacing w:line="276" w:lineRule="auto"/>
              <w:ind w:left="-142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307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2A4E8B" w:rsidRPr="0068557A" w:rsidRDefault="002A4E8B" w:rsidP="002A4E8B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Code de l'UE</w:t>
            </w:r>
          </w:p>
        </w:tc>
        <w:tc>
          <w:tcPr>
            <w:tcW w:w="756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2A4E8B" w:rsidRPr="0068557A" w:rsidRDefault="002A4E8B" w:rsidP="002A4E8B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Unités d’enseignements (UE)</w:t>
            </w:r>
          </w:p>
        </w:tc>
        <w:tc>
          <w:tcPr>
            <w:tcW w:w="338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2A4E8B" w:rsidRPr="0068557A" w:rsidRDefault="002A4E8B" w:rsidP="002A4E8B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Code de l’ECUE</w:t>
            </w:r>
          </w:p>
        </w:tc>
        <w:tc>
          <w:tcPr>
            <w:tcW w:w="872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Elément constitutif de l’UE (ECUE)</w:t>
            </w:r>
          </w:p>
        </w:tc>
        <w:tc>
          <w:tcPr>
            <w:tcW w:w="1254" w:type="pct"/>
            <w:gridSpan w:val="5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2A4E8B" w:rsidRPr="0068557A" w:rsidRDefault="002A4E8B" w:rsidP="002A4E8B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Volume horaire semestriel</w:t>
            </w:r>
          </w:p>
          <w:p w:rsidR="002A4E8B" w:rsidRPr="0068557A" w:rsidRDefault="002A4E8B" w:rsidP="002A4E8B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(14 semaines)</w:t>
            </w:r>
          </w:p>
        </w:tc>
        <w:tc>
          <w:tcPr>
            <w:tcW w:w="443" w:type="pct"/>
            <w:gridSpan w:val="3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2A4E8B" w:rsidRPr="0068557A" w:rsidRDefault="002A4E8B" w:rsidP="002A4E8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Crédits</w:t>
            </w:r>
          </w:p>
        </w:tc>
        <w:tc>
          <w:tcPr>
            <w:tcW w:w="485" w:type="pct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2A4E8B" w:rsidRPr="0068557A" w:rsidRDefault="002A4E8B" w:rsidP="002A4E8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68557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Cœfficients</w:t>
            </w:r>
            <w:proofErr w:type="spellEnd"/>
          </w:p>
        </w:tc>
        <w:tc>
          <w:tcPr>
            <w:tcW w:w="362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2A4E8B" w:rsidRPr="0068557A" w:rsidRDefault="002A4E8B" w:rsidP="002A4E8B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Régime d'examen</w:t>
            </w:r>
          </w:p>
        </w:tc>
      </w:tr>
      <w:tr w:rsidR="002A4E8B" w:rsidRPr="0068557A" w:rsidTr="0068557A">
        <w:trPr>
          <w:trHeight w:val="70"/>
          <w:jc w:val="center"/>
        </w:trPr>
        <w:tc>
          <w:tcPr>
            <w:tcW w:w="181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tabs>
                <w:tab w:val="right" w:pos="1059"/>
              </w:tabs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Cours</w:t>
            </w:r>
          </w:p>
        </w:tc>
        <w:tc>
          <w:tcPr>
            <w:tcW w:w="192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TD</w:t>
            </w:r>
          </w:p>
        </w:tc>
        <w:tc>
          <w:tcPr>
            <w:tcW w:w="192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TP</w:t>
            </w:r>
          </w:p>
        </w:tc>
        <w:tc>
          <w:tcPr>
            <w:tcW w:w="289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Autres</w:t>
            </w:r>
          </w:p>
        </w:tc>
        <w:tc>
          <w:tcPr>
            <w:tcW w:w="241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251" w:type="pct"/>
            <w:gridSpan w:val="2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68557A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EUCE</w:t>
            </w:r>
          </w:p>
        </w:tc>
        <w:tc>
          <w:tcPr>
            <w:tcW w:w="192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68557A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UE</w:t>
            </w:r>
          </w:p>
        </w:tc>
        <w:tc>
          <w:tcPr>
            <w:tcW w:w="292" w:type="pct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68557A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EUCE</w:t>
            </w:r>
          </w:p>
        </w:tc>
        <w:tc>
          <w:tcPr>
            <w:tcW w:w="193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68557A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UE</w:t>
            </w:r>
          </w:p>
        </w:tc>
        <w:tc>
          <w:tcPr>
            <w:tcW w:w="362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4E8B" w:rsidRPr="0068557A" w:rsidTr="00BE7D9D">
        <w:trPr>
          <w:trHeight w:val="677"/>
          <w:jc w:val="center"/>
        </w:trPr>
        <w:tc>
          <w:tcPr>
            <w:tcW w:w="181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tabs>
                <w:tab w:val="right" w:pos="1059"/>
              </w:tabs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UEF610</w:t>
            </w:r>
          </w:p>
        </w:tc>
        <w:tc>
          <w:tcPr>
            <w:tcW w:w="756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Stage hospitalier 5</w:t>
            </w:r>
          </w:p>
        </w:tc>
        <w:tc>
          <w:tcPr>
            <w:tcW w:w="33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UEF611</w:t>
            </w:r>
          </w:p>
        </w:tc>
        <w:tc>
          <w:tcPr>
            <w:tcW w:w="87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Stage hospitalier 5 (Chirurgie générale)</w:t>
            </w:r>
          </w:p>
        </w:tc>
        <w:tc>
          <w:tcPr>
            <w:tcW w:w="33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color w:val="000000" w:themeColor="text1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color w:val="000000" w:themeColor="text1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8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24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251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9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4"/>
                <w:szCs w:val="4"/>
              </w:rPr>
            </w:pPr>
          </w:p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2A4E8B" w:rsidRPr="0068557A" w:rsidTr="00BE7D9D">
        <w:trPr>
          <w:trHeight w:val="677"/>
          <w:jc w:val="center"/>
        </w:trPr>
        <w:tc>
          <w:tcPr>
            <w:tcW w:w="181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tabs>
                <w:tab w:val="right" w:pos="1059"/>
              </w:tabs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UEF620</w:t>
            </w:r>
          </w:p>
        </w:tc>
        <w:tc>
          <w:tcPr>
            <w:tcW w:w="756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Stage hospitalier 6</w:t>
            </w:r>
          </w:p>
        </w:tc>
        <w:tc>
          <w:tcPr>
            <w:tcW w:w="33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UEF621</w:t>
            </w:r>
          </w:p>
        </w:tc>
        <w:tc>
          <w:tcPr>
            <w:tcW w:w="87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Stage hospitalier 6</w:t>
            </w:r>
          </w:p>
          <w:p w:rsidR="002A4E8B" w:rsidRPr="0068557A" w:rsidRDefault="002A4E8B" w:rsidP="002A4E8B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(Orthopédie)</w:t>
            </w:r>
          </w:p>
        </w:tc>
        <w:tc>
          <w:tcPr>
            <w:tcW w:w="33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color w:val="000000" w:themeColor="text1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color w:val="000000" w:themeColor="text1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8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24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251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36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4"/>
                <w:szCs w:val="4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2A4E8B" w:rsidRPr="0068557A" w:rsidTr="00BE7D9D">
        <w:trPr>
          <w:trHeight w:val="677"/>
          <w:jc w:val="center"/>
        </w:trPr>
        <w:tc>
          <w:tcPr>
            <w:tcW w:w="181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tabs>
                <w:tab w:val="right" w:pos="1059"/>
              </w:tabs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UEF630</w:t>
            </w:r>
          </w:p>
        </w:tc>
        <w:tc>
          <w:tcPr>
            <w:tcW w:w="756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Stage hospitalier 7</w:t>
            </w:r>
          </w:p>
        </w:tc>
        <w:tc>
          <w:tcPr>
            <w:tcW w:w="33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UEF631</w:t>
            </w:r>
          </w:p>
        </w:tc>
        <w:tc>
          <w:tcPr>
            <w:tcW w:w="87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Stage hospitalier 7</w:t>
            </w:r>
          </w:p>
          <w:p w:rsidR="002A4E8B" w:rsidRPr="0068557A" w:rsidRDefault="002A4E8B" w:rsidP="002A4E8B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(Gynécologie / Urologie)</w:t>
            </w:r>
          </w:p>
        </w:tc>
        <w:tc>
          <w:tcPr>
            <w:tcW w:w="33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color w:val="000000" w:themeColor="text1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color w:val="000000" w:themeColor="text1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8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24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251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36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4"/>
                <w:szCs w:val="4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2A4E8B" w:rsidRPr="0068557A" w:rsidTr="00BE7D9D">
        <w:trPr>
          <w:trHeight w:val="135"/>
          <w:jc w:val="center"/>
        </w:trPr>
        <w:tc>
          <w:tcPr>
            <w:tcW w:w="181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tabs>
                <w:tab w:val="right" w:pos="1059"/>
              </w:tabs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UEF640</w:t>
            </w:r>
          </w:p>
        </w:tc>
        <w:tc>
          <w:tcPr>
            <w:tcW w:w="756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BE7D9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="00BE7D9D"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rojet de fin d’études</w:t>
            </w:r>
          </w:p>
        </w:tc>
        <w:tc>
          <w:tcPr>
            <w:tcW w:w="33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UEF641</w:t>
            </w:r>
          </w:p>
        </w:tc>
        <w:tc>
          <w:tcPr>
            <w:tcW w:w="87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2A4E8B" w:rsidRPr="0068557A" w:rsidRDefault="002A4E8B" w:rsidP="002A4E8B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PFE</w:t>
            </w:r>
          </w:p>
          <w:p w:rsidR="002A4E8B" w:rsidRPr="0068557A" w:rsidRDefault="002A4E8B" w:rsidP="002A4E8B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color w:val="000000" w:themeColor="text1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color w:val="000000" w:themeColor="text1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color w:val="000000" w:themeColor="text1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8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color w:val="000000" w:themeColor="text1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24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color w:val="000000" w:themeColor="text1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251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9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2A4E8B" w:rsidRPr="0068557A" w:rsidTr="00BE7D9D">
        <w:trPr>
          <w:trHeight w:val="370"/>
          <w:jc w:val="center"/>
        </w:trPr>
        <w:tc>
          <w:tcPr>
            <w:tcW w:w="1584" w:type="pct"/>
            <w:gridSpan w:val="4"/>
            <w:tcBorders>
              <w:top w:val="triple" w:sz="4" w:space="0" w:color="auto"/>
              <w:left w:val="nil"/>
              <w:bottom w:val="nil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BE7D9D">
            <w:pPr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</w:rPr>
              <w:t>Totaux</w:t>
            </w:r>
          </w:p>
        </w:tc>
        <w:tc>
          <w:tcPr>
            <w:tcW w:w="33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b/>
                <w:bCs/>
                <w:color w:val="000000" w:themeColor="text1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</w:rPr>
              <w:t>-</w:t>
            </w:r>
          </w:p>
        </w:tc>
        <w:tc>
          <w:tcPr>
            <w:tcW w:w="19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b/>
                <w:bCs/>
                <w:color w:val="000000" w:themeColor="text1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</w:rPr>
              <w:t>-</w:t>
            </w:r>
          </w:p>
        </w:tc>
        <w:tc>
          <w:tcPr>
            <w:tcW w:w="19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b/>
                <w:bCs/>
                <w:color w:val="000000" w:themeColor="text1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</w:rPr>
              <w:t>-</w:t>
            </w:r>
          </w:p>
        </w:tc>
        <w:tc>
          <w:tcPr>
            <w:tcW w:w="28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</w:rPr>
              <w:t>543</w:t>
            </w:r>
          </w:p>
        </w:tc>
        <w:tc>
          <w:tcPr>
            <w:tcW w:w="24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</w:rPr>
              <w:t>543</w:t>
            </w:r>
          </w:p>
        </w:tc>
        <w:tc>
          <w:tcPr>
            <w:tcW w:w="24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195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29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19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68557A">
              <w:rPr>
                <w:rFonts w:asciiTheme="minorBidi" w:hAnsiTheme="minorBidi"/>
                <w:b/>
                <w:bCs/>
                <w:color w:val="000000" w:themeColor="text1"/>
              </w:rPr>
              <w:t>15</w:t>
            </w:r>
          </w:p>
        </w:tc>
        <w:tc>
          <w:tcPr>
            <w:tcW w:w="362" w:type="pct"/>
            <w:tcBorders>
              <w:top w:val="triple" w:sz="4" w:space="0" w:color="auto"/>
              <w:left w:val="triple" w:sz="4" w:space="0" w:color="auto"/>
              <w:bottom w:val="nil"/>
              <w:right w:val="nil"/>
            </w:tcBorders>
            <w:vAlign w:val="center"/>
          </w:tcPr>
          <w:p w:rsidR="002A4E8B" w:rsidRPr="0068557A" w:rsidRDefault="002A4E8B" w:rsidP="002A4E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2A4E8B" w:rsidRPr="0068557A" w:rsidRDefault="002A4E8B" w:rsidP="002A4E8B">
      <w:pPr>
        <w:jc w:val="center"/>
        <w:rPr>
          <w:rFonts w:asciiTheme="minorBidi" w:hAnsiTheme="minorBidi"/>
          <w:color w:val="000000" w:themeColor="text1"/>
        </w:rPr>
      </w:pPr>
    </w:p>
    <w:p w:rsidR="002A4E8B" w:rsidRPr="0068557A" w:rsidRDefault="002A4E8B" w:rsidP="002A4E8B">
      <w:pPr>
        <w:rPr>
          <w:rFonts w:ascii="Times New Roman" w:hAnsi="Times New Roman"/>
          <w:b/>
          <w:bCs/>
          <w:color w:val="000000" w:themeColor="text1"/>
          <w:u w:val="single"/>
        </w:rPr>
      </w:pPr>
    </w:p>
    <w:p w:rsidR="002A4E8B" w:rsidRPr="0068557A" w:rsidRDefault="002A4E8B" w:rsidP="002977E7">
      <w:pPr>
        <w:spacing w:after="0" w:line="240" w:lineRule="auto"/>
        <w:jc w:val="center"/>
        <w:rPr>
          <w:color w:val="000000" w:themeColor="text1"/>
          <w:sz w:val="10"/>
          <w:szCs w:val="10"/>
        </w:rPr>
      </w:pPr>
    </w:p>
    <w:p w:rsidR="001A455F" w:rsidRPr="0068557A" w:rsidRDefault="001A455F" w:rsidP="001A4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4"/>
          <w:szCs w:val="14"/>
          <w:lang w:eastAsia="fr-FR"/>
        </w:rPr>
      </w:pPr>
    </w:p>
    <w:sectPr w:rsidR="001A455F" w:rsidRPr="0068557A" w:rsidSect="00D13A27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F1B"/>
    <w:multiLevelType w:val="hybridMultilevel"/>
    <w:tmpl w:val="C22247D2"/>
    <w:lvl w:ilvl="0" w:tplc="040C0003">
      <w:start w:val="1"/>
      <w:numFmt w:val="bullet"/>
      <w:lvlText w:val="o"/>
      <w:lvlJc w:val="left"/>
      <w:pPr>
        <w:ind w:left="1321" w:hanging="360"/>
      </w:pPr>
      <w:rPr>
        <w:rFonts w:ascii="Courier New" w:hAnsi="Courier New" w:cs="Courier Ne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4038B"/>
    <w:multiLevelType w:val="hybridMultilevel"/>
    <w:tmpl w:val="1C5C650E"/>
    <w:lvl w:ilvl="0" w:tplc="8F2855C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13F1E"/>
    <w:multiLevelType w:val="hybridMultilevel"/>
    <w:tmpl w:val="5F84CAC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B34C6"/>
    <w:multiLevelType w:val="hybridMultilevel"/>
    <w:tmpl w:val="BEE040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82635D"/>
    <w:rsid w:val="00002831"/>
    <w:rsid w:val="00006BEA"/>
    <w:rsid w:val="00011FC6"/>
    <w:rsid w:val="00024243"/>
    <w:rsid w:val="00024964"/>
    <w:rsid w:val="000253BC"/>
    <w:rsid w:val="00033392"/>
    <w:rsid w:val="00036219"/>
    <w:rsid w:val="00040833"/>
    <w:rsid w:val="00045A39"/>
    <w:rsid w:val="000535DB"/>
    <w:rsid w:val="00054208"/>
    <w:rsid w:val="00065C39"/>
    <w:rsid w:val="000830A1"/>
    <w:rsid w:val="00085C47"/>
    <w:rsid w:val="000A0DBE"/>
    <w:rsid w:val="000A663B"/>
    <w:rsid w:val="000A6739"/>
    <w:rsid w:val="000B251D"/>
    <w:rsid w:val="000C0BBD"/>
    <w:rsid w:val="000C69B0"/>
    <w:rsid w:val="000D0915"/>
    <w:rsid w:val="000D3B9B"/>
    <w:rsid w:val="000E0EEB"/>
    <w:rsid w:val="000E61BB"/>
    <w:rsid w:val="000F16B9"/>
    <w:rsid w:val="000F2CDB"/>
    <w:rsid w:val="000F4539"/>
    <w:rsid w:val="000F48E0"/>
    <w:rsid w:val="000F54D0"/>
    <w:rsid w:val="00106FFC"/>
    <w:rsid w:val="00110210"/>
    <w:rsid w:val="001115BA"/>
    <w:rsid w:val="00127637"/>
    <w:rsid w:val="00130340"/>
    <w:rsid w:val="00135019"/>
    <w:rsid w:val="001415B4"/>
    <w:rsid w:val="0014521F"/>
    <w:rsid w:val="00147996"/>
    <w:rsid w:val="00151085"/>
    <w:rsid w:val="00151C58"/>
    <w:rsid w:val="00166A2A"/>
    <w:rsid w:val="00174FEA"/>
    <w:rsid w:val="0018634C"/>
    <w:rsid w:val="00187D10"/>
    <w:rsid w:val="00192A9C"/>
    <w:rsid w:val="00195816"/>
    <w:rsid w:val="001A0B64"/>
    <w:rsid w:val="001A1EB3"/>
    <w:rsid w:val="001A3403"/>
    <w:rsid w:val="001A455F"/>
    <w:rsid w:val="001A666B"/>
    <w:rsid w:val="001B6291"/>
    <w:rsid w:val="001C059C"/>
    <w:rsid w:val="001C2CB2"/>
    <w:rsid w:val="001C58BF"/>
    <w:rsid w:val="001D6A88"/>
    <w:rsid w:val="001E0B34"/>
    <w:rsid w:val="001E41BF"/>
    <w:rsid w:val="001E5F45"/>
    <w:rsid w:val="001F34CF"/>
    <w:rsid w:val="00204F66"/>
    <w:rsid w:val="00205A2B"/>
    <w:rsid w:val="00215E93"/>
    <w:rsid w:val="00227C34"/>
    <w:rsid w:val="0023640A"/>
    <w:rsid w:val="00241BE9"/>
    <w:rsid w:val="002427E1"/>
    <w:rsid w:val="00247B13"/>
    <w:rsid w:val="00262955"/>
    <w:rsid w:val="00271D3A"/>
    <w:rsid w:val="00273930"/>
    <w:rsid w:val="00273E3A"/>
    <w:rsid w:val="0027750F"/>
    <w:rsid w:val="002855D5"/>
    <w:rsid w:val="0028659B"/>
    <w:rsid w:val="00286DCD"/>
    <w:rsid w:val="002875A2"/>
    <w:rsid w:val="00291B0C"/>
    <w:rsid w:val="002933FA"/>
    <w:rsid w:val="002942E3"/>
    <w:rsid w:val="002977E7"/>
    <w:rsid w:val="002A4E8B"/>
    <w:rsid w:val="002B2248"/>
    <w:rsid w:val="002B3099"/>
    <w:rsid w:val="002B4705"/>
    <w:rsid w:val="002C3B17"/>
    <w:rsid w:val="002D2D93"/>
    <w:rsid w:val="002D58A2"/>
    <w:rsid w:val="002F1723"/>
    <w:rsid w:val="002F565A"/>
    <w:rsid w:val="002F7EDA"/>
    <w:rsid w:val="00312098"/>
    <w:rsid w:val="00327086"/>
    <w:rsid w:val="00331E75"/>
    <w:rsid w:val="00345491"/>
    <w:rsid w:val="00350283"/>
    <w:rsid w:val="00353051"/>
    <w:rsid w:val="00356867"/>
    <w:rsid w:val="0038656D"/>
    <w:rsid w:val="00396E31"/>
    <w:rsid w:val="003B31B3"/>
    <w:rsid w:val="003B53AC"/>
    <w:rsid w:val="003C2AC7"/>
    <w:rsid w:val="003D3969"/>
    <w:rsid w:val="003D6FB5"/>
    <w:rsid w:val="003E30E7"/>
    <w:rsid w:val="003F31F2"/>
    <w:rsid w:val="003F39A3"/>
    <w:rsid w:val="003F64F5"/>
    <w:rsid w:val="004002ED"/>
    <w:rsid w:val="0040080C"/>
    <w:rsid w:val="00404D48"/>
    <w:rsid w:val="00414A14"/>
    <w:rsid w:val="00422FE9"/>
    <w:rsid w:val="00423E8C"/>
    <w:rsid w:val="00426495"/>
    <w:rsid w:val="004302F7"/>
    <w:rsid w:val="00431891"/>
    <w:rsid w:val="00431CF1"/>
    <w:rsid w:val="00434387"/>
    <w:rsid w:val="004360C9"/>
    <w:rsid w:val="00441114"/>
    <w:rsid w:val="004451A9"/>
    <w:rsid w:val="00445346"/>
    <w:rsid w:val="00457524"/>
    <w:rsid w:val="00462BAC"/>
    <w:rsid w:val="00465D19"/>
    <w:rsid w:val="0046725D"/>
    <w:rsid w:val="00482398"/>
    <w:rsid w:val="00483A77"/>
    <w:rsid w:val="004874B0"/>
    <w:rsid w:val="00493AFD"/>
    <w:rsid w:val="004975C0"/>
    <w:rsid w:val="004A32C4"/>
    <w:rsid w:val="004A39D2"/>
    <w:rsid w:val="004A3CBE"/>
    <w:rsid w:val="004A4F56"/>
    <w:rsid w:val="004B1518"/>
    <w:rsid w:val="004B1DBB"/>
    <w:rsid w:val="004B72D1"/>
    <w:rsid w:val="004C6666"/>
    <w:rsid w:val="004D3E4A"/>
    <w:rsid w:val="004E0055"/>
    <w:rsid w:val="004E6F4C"/>
    <w:rsid w:val="004F357A"/>
    <w:rsid w:val="004F450C"/>
    <w:rsid w:val="00506A2B"/>
    <w:rsid w:val="00516227"/>
    <w:rsid w:val="00541653"/>
    <w:rsid w:val="00543DCD"/>
    <w:rsid w:val="00546E04"/>
    <w:rsid w:val="005703FE"/>
    <w:rsid w:val="00582596"/>
    <w:rsid w:val="005825B3"/>
    <w:rsid w:val="00583CF2"/>
    <w:rsid w:val="0058782A"/>
    <w:rsid w:val="00587C78"/>
    <w:rsid w:val="0059262A"/>
    <w:rsid w:val="005965A2"/>
    <w:rsid w:val="00596992"/>
    <w:rsid w:val="005975A2"/>
    <w:rsid w:val="005A1F0F"/>
    <w:rsid w:val="005A488B"/>
    <w:rsid w:val="005A64E0"/>
    <w:rsid w:val="005A757C"/>
    <w:rsid w:val="005C1E6E"/>
    <w:rsid w:val="005D125B"/>
    <w:rsid w:val="005D528F"/>
    <w:rsid w:val="005E0F0C"/>
    <w:rsid w:val="005E0F34"/>
    <w:rsid w:val="005F07BD"/>
    <w:rsid w:val="005F115A"/>
    <w:rsid w:val="005F1FC5"/>
    <w:rsid w:val="005F26F5"/>
    <w:rsid w:val="005F675A"/>
    <w:rsid w:val="006007B9"/>
    <w:rsid w:val="00600B3E"/>
    <w:rsid w:val="006028D5"/>
    <w:rsid w:val="006030A5"/>
    <w:rsid w:val="00606161"/>
    <w:rsid w:val="00613891"/>
    <w:rsid w:val="00620007"/>
    <w:rsid w:val="00622D71"/>
    <w:rsid w:val="00627B5F"/>
    <w:rsid w:val="0063221E"/>
    <w:rsid w:val="0063379D"/>
    <w:rsid w:val="0064093B"/>
    <w:rsid w:val="00661A38"/>
    <w:rsid w:val="00661C56"/>
    <w:rsid w:val="0066234E"/>
    <w:rsid w:val="00663958"/>
    <w:rsid w:val="00664F50"/>
    <w:rsid w:val="00670673"/>
    <w:rsid w:val="00676AA7"/>
    <w:rsid w:val="00682DAA"/>
    <w:rsid w:val="0068557A"/>
    <w:rsid w:val="00695CE6"/>
    <w:rsid w:val="006A0221"/>
    <w:rsid w:val="006A24D5"/>
    <w:rsid w:val="006A2AC6"/>
    <w:rsid w:val="006B316C"/>
    <w:rsid w:val="006C13D6"/>
    <w:rsid w:val="006D2461"/>
    <w:rsid w:val="006E7F0F"/>
    <w:rsid w:val="006F3897"/>
    <w:rsid w:val="00702805"/>
    <w:rsid w:val="00711055"/>
    <w:rsid w:val="00712802"/>
    <w:rsid w:val="00712846"/>
    <w:rsid w:val="00721043"/>
    <w:rsid w:val="00722788"/>
    <w:rsid w:val="007242C0"/>
    <w:rsid w:val="007243D6"/>
    <w:rsid w:val="007260C8"/>
    <w:rsid w:val="00727CCA"/>
    <w:rsid w:val="007311D0"/>
    <w:rsid w:val="007342C2"/>
    <w:rsid w:val="0073659B"/>
    <w:rsid w:val="007454CE"/>
    <w:rsid w:val="00764CCE"/>
    <w:rsid w:val="007653CC"/>
    <w:rsid w:val="007675B0"/>
    <w:rsid w:val="00770C82"/>
    <w:rsid w:val="00770E13"/>
    <w:rsid w:val="007758BD"/>
    <w:rsid w:val="00786C2C"/>
    <w:rsid w:val="00793FD7"/>
    <w:rsid w:val="0079797A"/>
    <w:rsid w:val="007A15D7"/>
    <w:rsid w:val="007A1708"/>
    <w:rsid w:val="007A6003"/>
    <w:rsid w:val="007B50DA"/>
    <w:rsid w:val="007D1BDD"/>
    <w:rsid w:val="007D7AFB"/>
    <w:rsid w:val="007E248E"/>
    <w:rsid w:val="007E5578"/>
    <w:rsid w:val="007F43FA"/>
    <w:rsid w:val="007F5A0E"/>
    <w:rsid w:val="008008C4"/>
    <w:rsid w:val="008045B3"/>
    <w:rsid w:val="00804E03"/>
    <w:rsid w:val="00805BD4"/>
    <w:rsid w:val="00805D35"/>
    <w:rsid w:val="0081285C"/>
    <w:rsid w:val="00816A43"/>
    <w:rsid w:val="0082198D"/>
    <w:rsid w:val="00821A4C"/>
    <w:rsid w:val="00821D63"/>
    <w:rsid w:val="008238A4"/>
    <w:rsid w:val="008241B4"/>
    <w:rsid w:val="0082635D"/>
    <w:rsid w:val="008304CB"/>
    <w:rsid w:val="00830E82"/>
    <w:rsid w:val="008328C1"/>
    <w:rsid w:val="008337D4"/>
    <w:rsid w:val="0083395F"/>
    <w:rsid w:val="00834463"/>
    <w:rsid w:val="00842241"/>
    <w:rsid w:val="0084326B"/>
    <w:rsid w:val="008445C1"/>
    <w:rsid w:val="00845A35"/>
    <w:rsid w:val="0085123E"/>
    <w:rsid w:val="008532D8"/>
    <w:rsid w:val="008706C5"/>
    <w:rsid w:val="00875596"/>
    <w:rsid w:val="00875657"/>
    <w:rsid w:val="00875CC8"/>
    <w:rsid w:val="008822F7"/>
    <w:rsid w:val="00882645"/>
    <w:rsid w:val="00887ECC"/>
    <w:rsid w:val="0089006D"/>
    <w:rsid w:val="00892733"/>
    <w:rsid w:val="00892E78"/>
    <w:rsid w:val="00894911"/>
    <w:rsid w:val="008A6B6F"/>
    <w:rsid w:val="008B38C9"/>
    <w:rsid w:val="008B64D9"/>
    <w:rsid w:val="008B6B7F"/>
    <w:rsid w:val="008B7854"/>
    <w:rsid w:val="008C1965"/>
    <w:rsid w:val="008D4A7A"/>
    <w:rsid w:val="008E0EDF"/>
    <w:rsid w:val="008E35FD"/>
    <w:rsid w:val="008F03A9"/>
    <w:rsid w:val="008F0BE0"/>
    <w:rsid w:val="008F3489"/>
    <w:rsid w:val="009003C3"/>
    <w:rsid w:val="009013ED"/>
    <w:rsid w:val="00901828"/>
    <w:rsid w:val="00902372"/>
    <w:rsid w:val="00903253"/>
    <w:rsid w:val="00906F14"/>
    <w:rsid w:val="00911B48"/>
    <w:rsid w:val="00915959"/>
    <w:rsid w:val="009170F4"/>
    <w:rsid w:val="00921A2C"/>
    <w:rsid w:val="00925A44"/>
    <w:rsid w:val="00941F5E"/>
    <w:rsid w:val="009512F6"/>
    <w:rsid w:val="009515C9"/>
    <w:rsid w:val="00954AE5"/>
    <w:rsid w:val="009631A2"/>
    <w:rsid w:val="009704DE"/>
    <w:rsid w:val="009734B4"/>
    <w:rsid w:val="0097372B"/>
    <w:rsid w:val="00977EE6"/>
    <w:rsid w:val="00987959"/>
    <w:rsid w:val="00987A00"/>
    <w:rsid w:val="0099232B"/>
    <w:rsid w:val="00992A8C"/>
    <w:rsid w:val="009A2EA4"/>
    <w:rsid w:val="009A4A83"/>
    <w:rsid w:val="009C24E7"/>
    <w:rsid w:val="009C63AE"/>
    <w:rsid w:val="009D09DB"/>
    <w:rsid w:val="009D13E2"/>
    <w:rsid w:val="009E0123"/>
    <w:rsid w:val="009E3536"/>
    <w:rsid w:val="009F134E"/>
    <w:rsid w:val="009F2621"/>
    <w:rsid w:val="009F3CC5"/>
    <w:rsid w:val="009F52D3"/>
    <w:rsid w:val="00A02A41"/>
    <w:rsid w:val="00A0381D"/>
    <w:rsid w:val="00A10004"/>
    <w:rsid w:val="00A11406"/>
    <w:rsid w:val="00A125BF"/>
    <w:rsid w:val="00A2473A"/>
    <w:rsid w:val="00A4231C"/>
    <w:rsid w:val="00A453BF"/>
    <w:rsid w:val="00A469CC"/>
    <w:rsid w:val="00A46F80"/>
    <w:rsid w:val="00A51A01"/>
    <w:rsid w:val="00A6129F"/>
    <w:rsid w:val="00A62E7F"/>
    <w:rsid w:val="00A63D8E"/>
    <w:rsid w:val="00A66700"/>
    <w:rsid w:val="00A71D55"/>
    <w:rsid w:val="00A74001"/>
    <w:rsid w:val="00A740B6"/>
    <w:rsid w:val="00A759CD"/>
    <w:rsid w:val="00A878BF"/>
    <w:rsid w:val="00A90859"/>
    <w:rsid w:val="00AA0653"/>
    <w:rsid w:val="00AA0DE8"/>
    <w:rsid w:val="00AA4F28"/>
    <w:rsid w:val="00AA5A50"/>
    <w:rsid w:val="00AB416E"/>
    <w:rsid w:val="00AC0283"/>
    <w:rsid w:val="00AC4C27"/>
    <w:rsid w:val="00AC6734"/>
    <w:rsid w:val="00AD3126"/>
    <w:rsid w:val="00AF73C7"/>
    <w:rsid w:val="00B03F82"/>
    <w:rsid w:val="00B17762"/>
    <w:rsid w:val="00B235EB"/>
    <w:rsid w:val="00B24498"/>
    <w:rsid w:val="00B27138"/>
    <w:rsid w:val="00B32C86"/>
    <w:rsid w:val="00B3657A"/>
    <w:rsid w:val="00B42D84"/>
    <w:rsid w:val="00B544F7"/>
    <w:rsid w:val="00B56832"/>
    <w:rsid w:val="00B56C09"/>
    <w:rsid w:val="00B57460"/>
    <w:rsid w:val="00B61D25"/>
    <w:rsid w:val="00B61E9C"/>
    <w:rsid w:val="00B62EE3"/>
    <w:rsid w:val="00B667F1"/>
    <w:rsid w:val="00B71707"/>
    <w:rsid w:val="00B83609"/>
    <w:rsid w:val="00B837A6"/>
    <w:rsid w:val="00B83FDC"/>
    <w:rsid w:val="00B94D0C"/>
    <w:rsid w:val="00BA5517"/>
    <w:rsid w:val="00BA5A46"/>
    <w:rsid w:val="00BB5C7F"/>
    <w:rsid w:val="00BC09DB"/>
    <w:rsid w:val="00BC3E29"/>
    <w:rsid w:val="00BC44E1"/>
    <w:rsid w:val="00BC5382"/>
    <w:rsid w:val="00BD10AA"/>
    <w:rsid w:val="00BD363D"/>
    <w:rsid w:val="00BE0496"/>
    <w:rsid w:val="00BE7D9D"/>
    <w:rsid w:val="00BF5AAA"/>
    <w:rsid w:val="00C021A2"/>
    <w:rsid w:val="00C0791D"/>
    <w:rsid w:val="00C1224D"/>
    <w:rsid w:val="00C12B4F"/>
    <w:rsid w:val="00C14F5C"/>
    <w:rsid w:val="00C16975"/>
    <w:rsid w:val="00C222B2"/>
    <w:rsid w:val="00C30659"/>
    <w:rsid w:val="00C32823"/>
    <w:rsid w:val="00C37407"/>
    <w:rsid w:val="00C378F0"/>
    <w:rsid w:val="00C41921"/>
    <w:rsid w:val="00C41A97"/>
    <w:rsid w:val="00C436EB"/>
    <w:rsid w:val="00C44F56"/>
    <w:rsid w:val="00C467C0"/>
    <w:rsid w:val="00C62BEB"/>
    <w:rsid w:val="00C65F20"/>
    <w:rsid w:val="00C71780"/>
    <w:rsid w:val="00C758D0"/>
    <w:rsid w:val="00C764B8"/>
    <w:rsid w:val="00C838D2"/>
    <w:rsid w:val="00C85739"/>
    <w:rsid w:val="00C905C2"/>
    <w:rsid w:val="00C90CCE"/>
    <w:rsid w:val="00C90DC1"/>
    <w:rsid w:val="00C964C0"/>
    <w:rsid w:val="00CA5264"/>
    <w:rsid w:val="00CB0541"/>
    <w:rsid w:val="00CB0633"/>
    <w:rsid w:val="00CB4F1A"/>
    <w:rsid w:val="00CC10F9"/>
    <w:rsid w:val="00CC1AEA"/>
    <w:rsid w:val="00CC1DA0"/>
    <w:rsid w:val="00CC4CA5"/>
    <w:rsid w:val="00CC5F14"/>
    <w:rsid w:val="00CC638C"/>
    <w:rsid w:val="00CC70E8"/>
    <w:rsid w:val="00CC7D9F"/>
    <w:rsid w:val="00CD017D"/>
    <w:rsid w:val="00CD1E5A"/>
    <w:rsid w:val="00CD6194"/>
    <w:rsid w:val="00CD78BC"/>
    <w:rsid w:val="00CF25CC"/>
    <w:rsid w:val="00CF38CA"/>
    <w:rsid w:val="00D009A4"/>
    <w:rsid w:val="00D13A27"/>
    <w:rsid w:val="00D248A7"/>
    <w:rsid w:val="00D25A89"/>
    <w:rsid w:val="00D26349"/>
    <w:rsid w:val="00D3745E"/>
    <w:rsid w:val="00D4284B"/>
    <w:rsid w:val="00D42E2C"/>
    <w:rsid w:val="00D4460E"/>
    <w:rsid w:val="00D458C9"/>
    <w:rsid w:val="00D46BAF"/>
    <w:rsid w:val="00D50732"/>
    <w:rsid w:val="00D54E6B"/>
    <w:rsid w:val="00D5520E"/>
    <w:rsid w:val="00D604C3"/>
    <w:rsid w:val="00D649F3"/>
    <w:rsid w:val="00D64EA7"/>
    <w:rsid w:val="00D87471"/>
    <w:rsid w:val="00D914B5"/>
    <w:rsid w:val="00D939B6"/>
    <w:rsid w:val="00D96711"/>
    <w:rsid w:val="00DA4126"/>
    <w:rsid w:val="00DA45D4"/>
    <w:rsid w:val="00DB2FB1"/>
    <w:rsid w:val="00DB34BA"/>
    <w:rsid w:val="00DB52EB"/>
    <w:rsid w:val="00DC01B0"/>
    <w:rsid w:val="00DC5973"/>
    <w:rsid w:val="00DD2B37"/>
    <w:rsid w:val="00DE2074"/>
    <w:rsid w:val="00DE7F54"/>
    <w:rsid w:val="00DF3435"/>
    <w:rsid w:val="00DF5971"/>
    <w:rsid w:val="00DF7568"/>
    <w:rsid w:val="00E06279"/>
    <w:rsid w:val="00E1168D"/>
    <w:rsid w:val="00E1456D"/>
    <w:rsid w:val="00E17369"/>
    <w:rsid w:val="00E2096F"/>
    <w:rsid w:val="00E32000"/>
    <w:rsid w:val="00E431F1"/>
    <w:rsid w:val="00E451C5"/>
    <w:rsid w:val="00E46B36"/>
    <w:rsid w:val="00E553F6"/>
    <w:rsid w:val="00E558D2"/>
    <w:rsid w:val="00E55D80"/>
    <w:rsid w:val="00E57242"/>
    <w:rsid w:val="00E7279A"/>
    <w:rsid w:val="00E8178A"/>
    <w:rsid w:val="00E847C5"/>
    <w:rsid w:val="00E85A7C"/>
    <w:rsid w:val="00E871BB"/>
    <w:rsid w:val="00E95C39"/>
    <w:rsid w:val="00E97876"/>
    <w:rsid w:val="00EA0052"/>
    <w:rsid w:val="00EA4118"/>
    <w:rsid w:val="00EA46AD"/>
    <w:rsid w:val="00EB0EA5"/>
    <w:rsid w:val="00EB1758"/>
    <w:rsid w:val="00EC748E"/>
    <w:rsid w:val="00EE3313"/>
    <w:rsid w:val="00EE5087"/>
    <w:rsid w:val="00EF3D50"/>
    <w:rsid w:val="00EF7C0D"/>
    <w:rsid w:val="00F012B4"/>
    <w:rsid w:val="00F0217D"/>
    <w:rsid w:val="00F03CCB"/>
    <w:rsid w:val="00F12F66"/>
    <w:rsid w:val="00F16986"/>
    <w:rsid w:val="00F22A83"/>
    <w:rsid w:val="00F249FB"/>
    <w:rsid w:val="00F33681"/>
    <w:rsid w:val="00F3461C"/>
    <w:rsid w:val="00F36BE2"/>
    <w:rsid w:val="00F41AE3"/>
    <w:rsid w:val="00F5040C"/>
    <w:rsid w:val="00F52720"/>
    <w:rsid w:val="00F52A38"/>
    <w:rsid w:val="00F63F21"/>
    <w:rsid w:val="00F70AE5"/>
    <w:rsid w:val="00F74479"/>
    <w:rsid w:val="00F75D5A"/>
    <w:rsid w:val="00F83E15"/>
    <w:rsid w:val="00F850C5"/>
    <w:rsid w:val="00F8663C"/>
    <w:rsid w:val="00F921C8"/>
    <w:rsid w:val="00FA0002"/>
    <w:rsid w:val="00FA7630"/>
    <w:rsid w:val="00FB2FEC"/>
    <w:rsid w:val="00FC3308"/>
    <w:rsid w:val="00FD1C70"/>
    <w:rsid w:val="00FD3A56"/>
    <w:rsid w:val="00FE152F"/>
    <w:rsid w:val="00FE18DF"/>
    <w:rsid w:val="00FE22A9"/>
    <w:rsid w:val="00FE2DD6"/>
    <w:rsid w:val="00FE3CBD"/>
    <w:rsid w:val="00FE4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992"/>
  </w:style>
  <w:style w:type="paragraph" w:styleId="Titre1">
    <w:name w:val="heading 1"/>
    <w:basedOn w:val="Normal"/>
    <w:next w:val="Normal"/>
    <w:link w:val="Titre1Car"/>
    <w:uiPriority w:val="9"/>
    <w:qFormat/>
    <w:rsid w:val="00C12B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12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C12B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838D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8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3E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0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544FA-A266-4CED-AD14-8DC4D0340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1310</Words>
  <Characters>7211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Mustapha</dc:creator>
  <cp:lastModifiedBy>Mustapha</cp:lastModifiedBy>
  <cp:revision>5</cp:revision>
  <cp:lastPrinted>2019-07-18T10:40:00Z</cp:lastPrinted>
  <dcterms:created xsi:type="dcterms:W3CDTF">2019-08-19T20:42:00Z</dcterms:created>
  <dcterms:modified xsi:type="dcterms:W3CDTF">2019-08-23T10:37:00Z</dcterms:modified>
</cp:coreProperties>
</file>