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09"/>
        <w:tblW w:w="3107" w:type="dxa"/>
        <w:tblLook w:val="04A0"/>
      </w:tblPr>
      <w:tblGrid>
        <w:gridCol w:w="222"/>
        <w:gridCol w:w="2885"/>
      </w:tblGrid>
      <w:tr w:rsidR="00A20262" w:rsidRPr="00FF4B04" w:rsidTr="00A20262">
        <w:trPr>
          <w:cantSplit/>
          <w:trHeight w:val="336"/>
        </w:trPr>
        <w:tc>
          <w:tcPr>
            <w:tcW w:w="78" w:type="dxa"/>
            <w:shd w:val="clear" w:color="auto" w:fill="auto"/>
            <w:vAlign w:val="center"/>
          </w:tcPr>
          <w:p w:rsidR="00A20262" w:rsidRPr="00FF4B04" w:rsidRDefault="00A20262" w:rsidP="00A20262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  <w:bookmarkStart w:id="0" w:name="_Toc252017515"/>
          </w:p>
        </w:tc>
        <w:tc>
          <w:tcPr>
            <w:tcW w:w="3029" w:type="dxa"/>
            <w:shd w:val="clear" w:color="auto" w:fill="auto"/>
            <w:vAlign w:val="center"/>
          </w:tcPr>
          <w:p w:rsidR="00A20262" w:rsidRPr="00FF4B04" w:rsidRDefault="00A20262" w:rsidP="00A20262">
            <w:pPr>
              <w:ind w:left="-108"/>
              <w:rPr>
                <w:rFonts w:asciiTheme="minorBidi" w:hAnsiTheme="minorBidi"/>
                <w:color w:val="000000" w:themeColor="text1"/>
                <w:szCs w:val="24"/>
              </w:rPr>
            </w:pPr>
            <w:r w:rsidRPr="00FF4B04">
              <w:rPr>
                <w:rFonts w:asciiTheme="minorBidi" w:eastAsia="Times New Roman" w:hAnsiTheme="minorBidi"/>
                <w:b/>
                <w:bCs/>
                <w:color w:val="000000" w:themeColor="text1"/>
                <w:szCs w:val="24"/>
              </w:rPr>
              <w:t xml:space="preserve">Ministère de la santé </w:t>
            </w:r>
          </w:p>
        </w:tc>
      </w:tr>
    </w:tbl>
    <w:p w:rsidR="003B5A45" w:rsidRPr="00FF4B04" w:rsidRDefault="00B91289" w:rsidP="00A20262">
      <w:pPr>
        <w:jc w:val="center"/>
        <w:rPr>
          <w:rFonts w:ascii="Calibri" w:eastAsia="Times New Roman" w:hAnsi="Calibri"/>
          <w:color w:val="000000" w:themeColor="text1"/>
        </w:rPr>
      </w:pPr>
      <w:r w:rsidRPr="00B91289">
        <w:rPr>
          <w:noProof/>
          <w:color w:val="000000" w:themeColor="text1"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45pt;margin-top:-4.7pt;width:222.7pt;height:109.65pt;z-index:251659264;mso-position-horizontal-relative:text;mso-position-vertical-relative:text" stroked="f">
            <v:textbox style="mso-next-textbox:#_x0000_s1026">
              <w:txbxContent>
                <w:p w:rsidR="00FF4B04" w:rsidRPr="00E83439" w:rsidRDefault="00FF4B04" w:rsidP="00E8343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E83439">
                    <w:rPr>
                      <w:rFonts w:asciiTheme="minorBidi" w:hAnsiTheme="minorBidi" w:cstheme="minorBidi"/>
                      <w:b/>
                      <w:bCs/>
                    </w:rPr>
                    <w:t>Ministère de l’enseignement supérieur et de la recherche scientifique</w:t>
                  </w:r>
                </w:p>
                <w:p w:rsidR="00FF4B04" w:rsidRPr="00E83439" w:rsidRDefault="00FF4B04" w:rsidP="00E8343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E83439">
                    <w:rPr>
                      <w:rFonts w:asciiTheme="minorBidi" w:hAnsiTheme="minorBidi" w:cstheme="minorBidi"/>
                      <w:b/>
                      <w:bCs/>
                    </w:rPr>
                    <w:t>Direction générale de la rénovation</w:t>
                  </w:r>
                </w:p>
                <w:p w:rsidR="00FF4B04" w:rsidRPr="00E83439" w:rsidRDefault="00FF4B04" w:rsidP="00E8343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E83439">
                    <w:rPr>
                      <w:rFonts w:asciiTheme="minorBidi" w:hAnsiTheme="minorBidi" w:cstheme="minorBidi"/>
                      <w:b/>
                      <w:bCs/>
                    </w:rPr>
                    <w:t>Universitaire</w:t>
                  </w:r>
                </w:p>
                <w:p w:rsidR="00FF4B04" w:rsidRPr="00E83439" w:rsidRDefault="00FF4B04" w:rsidP="00E8343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E83439">
                    <w:rPr>
                      <w:rFonts w:asciiTheme="minorBidi" w:hAnsiTheme="minorBidi" w:cstheme="minorBidi"/>
                      <w:b/>
                      <w:bCs/>
                    </w:rPr>
                    <w:t>Commission Nationale Sectorielle</w:t>
                  </w:r>
                </w:p>
                <w:p w:rsidR="00FF4B04" w:rsidRPr="00E83439" w:rsidRDefault="00FF4B04" w:rsidP="00E8343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</w:rPr>
                    <w:t>«</w:t>
                  </w:r>
                  <w:r w:rsidRPr="00E83439">
                    <w:rPr>
                      <w:rFonts w:asciiTheme="minorBidi" w:hAnsiTheme="minorBidi" w:cstheme="minorBidi"/>
                      <w:b/>
                      <w:bCs/>
                    </w:rPr>
                    <w:t xml:space="preserve">Santé et Technologies Médicales » </w:t>
                  </w:r>
                </w:p>
              </w:txbxContent>
            </v:textbox>
          </v:shape>
        </w:pict>
      </w:r>
      <w:r w:rsidR="00A20262" w:rsidRPr="00FF4B04">
        <w:rPr>
          <w:rFonts w:ascii="Calibri" w:eastAsia="Times New Roman" w:hAnsi="Calibri"/>
          <w:color w:val="000000" w:themeColor="text1"/>
        </w:rPr>
        <w:t xml:space="preserve">                                       </w:t>
      </w:r>
    </w:p>
    <w:p w:rsidR="00A20262" w:rsidRPr="00FF4B04" w:rsidRDefault="00A20262" w:rsidP="008F149E">
      <w:pPr>
        <w:rPr>
          <w:rFonts w:asciiTheme="minorBidi" w:hAnsiTheme="minorBidi"/>
          <w:b/>
          <w:bCs/>
          <w:color w:val="000000" w:themeColor="text1"/>
          <w:szCs w:val="24"/>
        </w:rPr>
      </w:pPr>
    </w:p>
    <w:p w:rsidR="00A20262" w:rsidRPr="00FF4B04" w:rsidRDefault="00B655C4" w:rsidP="00B352A0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  <w:r w:rsidRPr="00FF4B04">
        <w:rPr>
          <w:rFonts w:asciiTheme="minorBidi" w:hAnsiTheme="minorBidi"/>
          <w:b/>
          <w:bCs/>
          <w:noProof/>
          <w:color w:val="000000" w:themeColor="text1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-2075180</wp:posOffset>
            </wp:positionH>
            <wp:positionV relativeFrom="paragraph">
              <wp:posOffset>-219710</wp:posOffset>
            </wp:positionV>
            <wp:extent cx="447675" cy="626745"/>
            <wp:effectExtent l="19050" t="0" r="9525" b="0"/>
            <wp:wrapThrough wrapText="bothSides">
              <wp:wrapPolygon edited="0">
                <wp:start x="-919" y="0"/>
                <wp:lineTo x="-919" y="21009"/>
                <wp:lineTo x="22060" y="21009"/>
                <wp:lineTo x="22060" y="0"/>
                <wp:lineTo x="-919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262" w:rsidRPr="00FF4B04">
        <w:rPr>
          <w:rFonts w:asciiTheme="minorBidi" w:hAnsiTheme="minorBidi"/>
          <w:b/>
          <w:bCs/>
          <w:color w:val="000000" w:themeColor="text1"/>
          <w:szCs w:val="24"/>
        </w:rPr>
        <w:t xml:space="preserve">                                                                                                                 </w:t>
      </w:r>
    </w:p>
    <w:p w:rsidR="00A20262" w:rsidRPr="00FF4B04" w:rsidRDefault="00A20262" w:rsidP="00A20262">
      <w:pPr>
        <w:jc w:val="center"/>
        <w:rPr>
          <w:rFonts w:asciiTheme="minorBidi" w:hAnsiTheme="minorBidi"/>
          <w:b/>
          <w:bCs/>
          <w:color w:val="000000" w:themeColor="text1"/>
          <w:szCs w:val="24"/>
        </w:rPr>
      </w:pPr>
    </w:p>
    <w:p w:rsidR="003B5A45" w:rsidRPr="00FF4B04" w:rsidRDefault="003B5A45" w:rsidP="003B5A4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B5A45" w:rsidRPr="00FF4B04" w:rsidRDefault="003B5A45" w:rsidP="003B5A45">
      <w:pPr>
        <w:jc w:val="center"/>
        <w:rPr>
          <w:b/>
          <w:bCs/>
          <w:color w:val="000000" w:themeColor="text1"/>
          <w:sz w:val="28"/>
          <w:szCs w:val="28"/>
        </w:rPr>
        <w:sectPr w:rsidR="003B5A45" w:rsidRPr="00FF4B04" w:rsidSect="003B5A45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3B5A45" w:rsidRPr="00FF4B04" w:rsidRDefault="003B5A45" w:rsidP="00A20262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E83439" w:rsidRPr="00FF4B04" w:rsidRDefault="00E83439" w:rsidP="00A20262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8F149E" w:rsidRPr="00FF4B04" w:rsidRDefault="008F149E" w:rsidP="00E83439">
      <w:pP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8F149E" w:rsidRPr="00FF4B04" w:rsidRDefault="008F149E" w:rsidP="00E83439">
      <w:pP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="-459" w:tblpY="764"/>
        <w:tblW w:w="15309" w:type="dxa"/>
        <w:tblLook w:val="04A0"/>
      </w:tblPr>
      <w:tblGrid>
        <w:gridCol w:w="4111"/>
        <w:gridCol w:w="11198"/>
      </w:tblGrid>
      <w:tr w:rsidR="00B352A0" w:rsidRPr="00FF4B04" w:rsidTr="00D5006C">
        <w:trPr>
          <w:trHeight w:val="742"/>
        </w:trPr>
        <w:tc>
          <w:tcPr>
            <w:tcW w:w="15309" w:type="dxa"/>
            <w:gridSpan w:val="2"/>
            <w:vAlign w:val="center"/>
          </w:tcPr>
          <w:p w:rsidR="00B352A0" w:rsidRPr="00FF4B04" w:rsidRDefault="00B352A0" w:rsidP="00D50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rtl/>
                <w:lang w:val="fr-FR"/>
              </w:rPr>
            </w:pPr>
          </w:p>
          <w:p w:rsidR="00B352A0" w:rsidRPr="00FF4B04" w:rsidRDefault="00B352A0" w:rsidP="0042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</w:pPr>
            <w:r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>LICENCE NATIONALE EN IMAGERIE MEDICALE ET RADIOTHERAPIE</w:t>
            </w:r>
          </w:p>
          <w:p w:rsidR="00B352A0" w:rsidRPr="00FF4B04" w:rsidRDefault="00D5006C" w:rsidP="004274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</w:pPr>
            <w:r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>(</w:t>
            </w:r>
            <w:proofErr w:type="spellStart"/>
            <w:r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>LN.IM</w:t>
            </w:r>
            <w:r w:rsidR="00B352A0"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>Radio</w:t>
            </w:r>
            <w:proofErr w:type="spellEnd"/>
            <w:r w:rsidR="00B352A0"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>)</w:t>
            </w:r>
          </w:p>
          <w:p w:rsidR="00B352A0" w:rsidRPr="00FF4B04" w:rsidRDefault="00B352A0" w:rsidP="00D50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lang w:val="fr-FR"/>
              </w:rPr>
            </w:pPr>
          </w:p>
          <w:p w:rsidR="00B352A0" w:rsidRPr="00FF4B04" w:rsidRDefault="00B352A0" w:rsidP="00D5006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00FF4B04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val="fr-FR"/>
              </w:rPr>
              <w:t>الإجازة الوطنية في التصوير الطبي و المداوا</w:t>
            </w:r>
            <w:r w:rsidRPr="00FF4B04">
              <w:rPr>
                <w:rFonts w:hint="eastAsia"/>
                <w:b/>
                <w:bCs/>
                <w:color w:val="000000" w:themeColor="text1"/>
                <w:sz w:val="36"/>
                <w:szCs w:val="36"/>
                <w:rtl/>
                <w:lang w:val="fr-FR"/>
              </w:rPr>
              <w:t>ة</w:t>
            </w:r>
            <w:r w:rsidRPr="00FF4B04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  <w:lang w:val="fr-FR"/>
              </w:rPr>
              <w:t xml:space="preserve"> بالأشعة</w:t>
            </w:r>
          </w:p>
          <w:p w:rsidR="00B352A0" w:rsidRPr="00FF4B04" w:rsidRDefault="00B352A0" w:rsidP="00D50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</w:p>
        </w:tc>
      </w:tr>
      <w:tr w:rsidR="00B352A0" w:rsidRPr="00FF4B04" w:rsidTr="00D5006C">
        <w:trPr>
          <w:trHeight w:val="1666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352A0" w:rsidRPr="00FF4B04" w:rsidRDefault="00B352A0" w:rsidP="00D500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</w:pPr>
            <w:r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>Domaine de formation:</w:t>
            </w:r>
          </w:p>
          <w:p w:rsidR="00B352A0" w:rsidRPr="00FF4B04" w:rsidRDefault="00B352A0" w:rsidP="00D500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</w:pPr>
            <w:r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>Médecine, Pharmacie, Sciences</w:t>
            </w:r>
            <w:r w:rsidR="00D5006C"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>de la Santé et Médecine Vétérinaire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B352A0" w:rsidRPr="00FF4B04" w:rsidRDefault="00B352A0" w:rsidP="00D500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</w:pPr>
            <w:r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  <w:t>Mention :</w:t>
            </w:r>
          </w:p>
          <w:p w:rsidR="00B352A0" w:rsidRPr="00FF4B04" w:rsidRDefault="00B352A0" w:rsidP="00D5006C">
            <w:pPr>
              <w:pStyle w:val="Paragraphedeliste"/>
              <w:ind w:left="317"/>
              <w:jc w:val="center"/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</w:pPr>
            <w:r w:rsidRPr="00FF4B04">
              <w:rPr>
                <w:b/>
                <w:bCs/>
                <w:color w:val="000000" w:themeColor="text1"/>
                <w:sz w:val="32"/>
                <w:szCs w:val="32"/>
                <w:lang w:val="fr-FR"/>
              </w:rPr>
              <w:t>IMAGERIE MEDICALE ET RADIOTHERAPIE</w:t>
            </w:r>
          </w:p>
        </w:tc>
      </w:tr>
      <w:tr w:rsidR="00B352A0" w:rsidRPr="00FF4B04" w:rsidTr="00D5006C">
        <w:trPr>
          <w:trHeight w:val="940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352A0" w:rsidRPr="00FF4B04" w:rsidRDefault="00B352A0" w:rsidP="00D500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F4B04">
              <w:rPr>
                <w:rFonts w:ascii="Calibri" w:eastAsia="Times New Roman" w:hAnsi="Calibri"/>
                <w:b/>
                <w:bCs/>
                <w:color w:val="000000" w:themeColor="text1"/>
                <w:sz w:val="36"/>
                <w:szCs w:val="36"/>
              </w:rPr>
              <w:t>En Co-</w:t>
            </w:r>
            <w:proofErr w:type="spellStart"/>
            <w:r w:rsidRPr="00FF4B04">
              <w:rPr>
                <w:rFonts w:ascii="Calibri" w:eastAsia="Times New Roman" w:hAnsi="Calibri"/>
                <w:b/>
                <w:bCs/>
                <w:color w:val="000000" w:themeColor="text1"/>
                <w:sz w:val="36"/>
                <w:szCs w:val="36"/>
              </w:rPr>
              <w:t>habilitation</w:t>
            </w:r>
            <w:proofErr w:type="spellEnd"/>
          </w:p>
          <w:p w:rsidR="00B352A0" w:rsidRPr="00FF4B04" w:rsidRDefault="00B352A0" w:rsidP="00D500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Période</w:t>
            </w:r>
            <w:proofErr w:type="spellEnd"/>
            <w:r w:rsidRPr="00FF4B04"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</w:rPr>
              <w:t> : 2019/2020 – 2021/2022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D5006C" w:rsidRPr="00FF4B04" w:rsidRDefault="00D5006C" w:rsidP="00D5006C">
            <w:pPr>
              <w:rPr>
                <w:rFonts w:ascii="Calibri" w:eastAsia="Times New Roman" w:hAnsi="Calibri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00FF4B04">
              <w:rPr>
                <w:rFonts w:ascii="Calibri" w:eastAsia="Times New Roman" w:hAnsi="Calibri"/>
                <w:b/>
                <w:bCs/>
                <w:color w:val="000000" w:themeColor="text1"/>
                <w:sz w:val="36"/>
                <w:szCs w:val="36"/>
              </w:rPr>
              <w:t>Etablissements</w:t>
            </w:r>
            <w:proofErr w:type="spellEnd"/>
            <w:r w:rsidRPr="00FF4B04">
              <w:rPr>
                <w:rFonts w:ascii="Calibri" w:eastAsia="Times New Roman" w:hAnsi="Calibri"/>
                <w:b/>
                <w:bCs/>
                <w:color w:val="000000" w:themeColor="text1"/>
                <w:sz w:val="36"/>
                <w:szCs w:val="36"/>
              </w:rPr>
              <w:t xml:space="preserve"> : </w:t>
            </w:r>
          </w:p>
          <w:p w:rsidR="00D5006C" w:rsidRPr="00FF4B04" w:rsidRDefault="00D5006C" w:rsidP="00D5006C">
            <w:pPr>
              <w:pStyle w:val="Paragraphedeliste"/>
              <w:numPr>
                <w:ilvl w:val="0"/>
                <w:numId w:val="5"/>
              </w:numPr>
              <w:ind w:left="459"/>
              <w:contextualSpacing/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00FF4B04"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  <w:lang w:val="fr-FR"/>
              </w:rPr>
              <w:t xml:space="preserve">Ecole Supérieure des Sciences et Techniques de la Santé de Tunis </w:t>
            </w:r>
          </w:p>
          <w:p w:rsidR="00D5006C" w:rsidRPr="00FF4B04" w:rsidRDefault="00D5006C" w:rsidP="00D5006C">
            <w:pPr>
              <w:pStyle w:val="Paragraphedeliste"/>
              <w:numPr>
                <w:ilvl w:val="0"/>
                <w:numId w:val="5"/>
              </w:numPr>
              <w:ind w:left="459"/>
              <w:contextualSpacing/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00FF4B04"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  <w:lang w:val="fr-FR"/>
              </w:rPr>
              <w:t xml:space="preserve">Ecole Supérieure des Sciences et Techniques de la Santé de Monastir </w:t>
            </w:r>
          </w:p>
          <w:p w:rsidR="00D5006C" w:rsidRPr="00FF4B04" w:rsidRDefault="00D5006C" w:rsidP="00D5006C">
            <w:pPr>
              <w:pStyle w:val="Paragraphedeliste"/>
              <w:numPr>
                <w:ilvl w:val="0"/>
                <w:numId w:val="5"/>
              </w:numPr>
              <w:ind w:left="459"/>
              <w:contextualSpacing/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  <w:lang w:val="fr-FR"/>
              </w:rPr>
            </w:pPr>
            <w:r w:rsidRPr="00FF4B04">
              <w:rPr>
                <w:rFonts w:ascii="Calibri" w:hAnsi="Calibri"/>
                <w:b/>
                <w:bCs/>
                <w:color w:val="000000" w:themeColor="text1"/>
                <w:sz w:val="36"/>
                <w:szCs w:val="36"/>
                <w:lang w:val="fr-FR"/>
              </w:rPr>
              <w:t>Ecole Supérieure des Sciences et Techniques de la Santé de Sfax</w:t>
            </w:r>
          </w:p>
          <w:p w:rsidR="00B352A0" w:rsidRPr="00FF4B04" w:rsidRDefault="00B352A0" w:rsidP="00D5006C">
            <w:pPr>
              <w:ind w:left="317"/>
              <w:rPr>
                <w:rFonts w:ascii="Times New Roman" w:eastAsia="Times New Roman" w:hAnsi="Times New Roman"/>
                <w:b/>
                <w:bCs/>
                <w:color w:val="000000" w:themeColor="text1"/>
                <w:sz w:val="32"/>
                <w:szCs w:val="32"/>
                <w:lang w:val="fr-FR"/>
              </w:rPr>
            </w:pPr>
          </w:p>
        </w:tc>
      </w:tr>
    </w:tbl>
    <w:p w:rsidR="00E83439" w:rsidRPr="00FF4B04" w:rsidRDefault="00E83439" w:rsidP="00E83439">
      <w:pP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E83439" w:rsidRPr="00FF4B04" w:rsidRDefault="00E83439" w:rsidP="00883D9D">
      <w:pP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sectPr w:rsidR="00E83439" w:rsidRPr="00FF4B04" w:rsidSect="003B5A45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883D9D" w:rsidRPr="00FF4B04" w:rsidRDefault="00082886" w:rsidP="00883D9D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lastRenderedPageBreak/>
        <w:t>LICENCE NATIONALE EN</w:t>
      </w:r>
      <w:r w:rsidR="00883D9D"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 IMAGERIE MEDICALE ET RADIOTHERAPIE</w:t>
      </w:r>
    </w:p>
    <w:p w:rsidR="00E83439" w:rsidRPr="00FF4B04" w:rsidRDefault="00E83439" w:rsidP="00341336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0"/>
        </w:rPr>
      </w:pPr>
    </w:p>
    <w:bookmarkEnd w:id="0"/>
    <w:p w:rsidR="00492773" w:rsidRPr="00FF4B04" w:rsidRDefault="00082886" w:rsidP="00492773">
      <w:pPr>
        <w:ind w:left="-14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thick"/>
        </w:rPr>
      </w:pPr>
      <w:r w:rsidRPr="00FF4B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thick"/>
        </w:rPr>
        <w:t>Semestre 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992"/>
        <w:gridCol w:w="2268"/>
        <w:gridCol w:w="1134"/>
        <w:gridCol w:w="3118"/>
        <w:gridCol w:w="826"/>
        <w:gridCol w:w="510"/>
        <w:gridCol w:w="498"/>
        <w:gridCol w:w="913"/>
        <w:gridCol w:w="742"/>
        <w:gridCol w:w="828"/>
        <w:gridCol w:w="522"/>
        <w:gridCol w:w="905"/>
        <w:gridCol w:w="571"/>
        <w:gridCol w:w="1253"/>
      </w:tblGrid>
      <w:tr w:rsidR="00FA7BE3" w:rsidRPr="00FF4B04" w:rsidTr="00FF4B04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bookmarkStart w:id="1" w:name="_Toc252017516"/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N°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Code de l’UE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Unité d'enseignement </w:t>
            </w:r>
          </w:p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Nature de l'UE 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Eléments constitutifs d'UE (ECUE)</w:t>
            </w:r>
          </w:p>
        </w:tc>
        <w:tc>
          <w:tcPr>
            <w:tcW w:w="3489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Volume horaire semestriel </w:t>
            </w:r>
          </w:p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(14 semaines)</w:t>
            </w:r>
          </w:p>
        </w:tc>
        <w:tc>
          <w:tcPr>
            <w:tcW w:w="1350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Crédits</w:t>
            </w:r>
          </w:p>
        </w:tc>
        <w:tc>
          <w:tcPr>
            <w:tcW w:w="1476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Coefficients </w:t>
            </w:r>
          </w:p>
        </w:tc>
        <w:tc>
          <w:tcPr>
            <w:tcW w:w="125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FF4B04">
              <w:rPr>
                <w:b/>
                <w:bCs/>
                <w:color w:val="000000" w:themeColor="text1"/>
                <w:sz w:val="20"/>
              </w:rPr>
              <w:t>Régime d'examen</w:t>
            </w: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6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Cours</w:t>
            </w:r>
            <w:proofErr w:type="spellEnd"/>
          </w:p>
        </w:tc>
        <w:tc>
          <w:tcPr>
            <w:tcW w:w="510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TD</w:t>
            </w:r>
          </w:p>
        </w:tc>
        <w:tc>
          <w:tcPr>
            <w:tcW w:w="498" w:type="dxa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TP</w:t>
            </w:r>
          </w:p>
        </w:tc>
        <w:tc>
          <w:tcPr>
            <w:tcW w:w="913" w:type="dxa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Autres</w:t>
            </w:r>
            <w:proofErr w:type="spellEnd"/>
          </w:p>
        </w:tc>
        <w:tc>
          <w:tcPr>
            <w:tcW w:w="742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Total</w:t>
            </w:r>
          </w:p>
        </w:tc>
        <w:tc>
          <w:tcPr>
            <w:tcW w:w="828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522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905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571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125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A7BE3" w:rsidRPr="00FF4B04" w:rsidRDefault="00FA7BE3" w:rsidP="00FF4B0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UEF110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Anatomie générale1 </w:t>
            </w:r>
          </w:p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&amp; Physiologie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UEF111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Anatomie générale 1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51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49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36</w:t>
            </w:r>
          </w:p>
        </w:tc>
        <w:tc>
          <w:tcPr>
            <w:tcW w:w="82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522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F4B04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1,5</w:t>
            </w:r>
          </w:p>
        </w:tc>
        <w:tc>
          <w:tcPr>
            <w:tcW w:w="571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25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UEF112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Physiologie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522" w:type="dxa"/>
            <w:vMerge/>
            <w:tcBorders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1,5</w:t>
            </w:r>
          </w:p>
        </w:tc>
        <w:tc>
          <w:tcPr>
            <w:tcW w:w="571" w:type="dxa"/>
            <w:vMerge/>
            <w:tcBorders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UEF120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Sciences biologiques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UEF121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Immunologie 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51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82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57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25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UEF122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Hématologie 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22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571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UEF123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Microbiologie/Parasitologie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5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71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rtl/>
              </w:rPr>
              <w:t>3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Sciences fondamentales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UEF131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Physique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51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49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82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522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71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25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UEF132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Chimie générale et organique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522" w:type="dxa"/>
            <w:vMerge/>
            <w:tcBorders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71" w:type="dxa"/>
            <w:vMerge/>
            <w:tcBorders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UEF140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Sciences Biologiques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UEF141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Biologie cellulaire et histologie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51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82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522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71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2,5</w:t>
            </w:r>
          </w:p>
        </w:tc>
        <w:tc>
          <w:tcPr>
            <w:tcW w:w="125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UEF142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Génétique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22" w:type="dxa"/>
            <w:vMerge/>
            <w:tcBorders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571" w:type="dxa"/>
            <w:vMerge/>
            <w:tcBorders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UEF143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Biochimie générale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522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71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rtl/>
              </w:rPr>
              <w:t>5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Soins de base </w:t>
            </w:r>
          </w:p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et Initiation aux premiers secours</w:t>
            </w:r>
          </w:p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&amp; Stage hospitalier 1 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UEF151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Soins de base 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9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45</w:t>
            </w:r>
          </w:p>
        </w:tc>
        <w:tc>
          <w:tcPr>
            <w:tcW w:w="82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522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1,5</w:t>
            </w:r>
          </w:p>
        </w:tc>
        <w:tc>
          <w:tcPr>
            <w:tcW w:w="571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F4B04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  <w:r w:rsidR="00FA7BE3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,5</w:t>
            </w:r>
          </w:p>
        </w:tc>
        <w:tc>
          <w:tcPr>
            <w:tcW w:w="125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Initiation aux premiers secours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522" w:type="dxa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A7BE3" w:rsidRPr="00FF4B04" w:rsidRDefault="00FF4B04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71" w:type="dxa"/>
            <w:vMerge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UEF152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Stage hospitalier 1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105</w:t>
            </w:r>
            <w:bookmarkStart w:id="2" w:name="_GoBack"/>
            <w:bookmarkEnd w:id="2"/>
          </w:p>
        </w:tc>
        <w:tc>
          <w:tcPr>
            <w:tcW w:w="742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105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71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UET160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Langue 1, Techniques de communication</w:t>
            </w:r>
          </w:p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et  2CN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UET111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Anglais médical 1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51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82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5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71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25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UET112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Techniques de communication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22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571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UET113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2CN 1</w:t>
            </w:r>
          </w:p>
        </w:tc>
        <w:tc>
          <w:tcPr>
            <w:tcW w:w="826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22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571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53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A7BE3" w:rsidRPr="00FF4B04" w:rsidTr="00FF4B04">
        <w:trPr>
          <w:trHeight w:val="397"/>
          <w:jc w:val="center"/>
        </w:trPr>
        <w:tc>
          <w:tcPr>
            <w:tcW w:w="4928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Totaux</w:t>
            </w:r>
          </w:p>
        </w:tc>
        <w:tc>
          <w:tcPr>
            <w:tcW w:w="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A7BE3" w:rsidRPr="00FF4B04" w:rsidRDefault="00FF4B04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276</w:t>
            </w:r>
          </w:p>
        </w:tc>
        <w:tc>
          <w:tcPr>
            <w:tcW w:w="5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FA7BE3" w:rsidRPr="00FF4B04" w:rsidRDefault="00FF4B04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498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7BE3" w:rsidRPr="00FF4B04" w:rsidRDefault="00FF4B04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91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FA7BE3" w:rsidRPr="00FF4B04" w:rsidRDefault="00FF4B04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FF4B04"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3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A7BE3" w:rsidRPr="00FF4B04" w:rsidRDefault="00FA7BE3" w:rsidP="00FF4B0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53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FA7BE3" w:rsidRPr="00FF4B04" w:rsidRDefault="00FA7BE3" w:rsidP="00FF4B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:rsidR="00B96C1E" w:rsidRPr="00FF4B04" w:rsidRDefault="00B96C1E" w:rsidP="006E5B5B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</w:p>
    <w:p w:rsidR="006E5B5B" w:rsidRPr="00FF4B04" w:rsidRDefault="00B96C1E" w:rsidP="006E5B5B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br w:type="column"/>
      </w:r>
      <w:r w:rsidR="00082886"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LICENCE NATIONALE EN </w:t>
      </w:r>
      <w:r w:rsidR="006E5B5B"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IMAGERIE MEDICALE ET RADIOTHERAPIE</w:t>
      </w:r>
    </w:p>
    <w:p w:rsidR="00E9663B" w:rsidRPr="00FF4B04" w:rsidRDefault="00E9663B" w:rsidP="006E5B5B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</w:rPr>
      </w:pPr>
    </w:p>
    <w:bookmarkEnd w:id="1"/>
    <w:p w:rsidR="00492773" w:rsidRPr="00FF4B04" w:rsidRDefault="00492773" w:rsidP="00492773">
      <w:pPr>
        <w:ind w:left="-14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thick"/>
        </w:rPr>
      </w:pPr>
      <w:r w:rsidRPr="00FF4B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thick"/>
        </w:rPr>
        <w:t xml:space="preserve">Semestre 2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34"/>
        <w:gridCol w:w="1021"/>
        <w:gridCol w:w="2522"/>
        <w:gridCol w:w="993"/>
        <w:gridCol w:w="3118"/>
        <w:gridCol w:w="924"/>
        <w:gridCol w:w="483"/>
        <w:gridCol w:w="472"/>
        <w:gridCol w:w="850"/>
        <w:gridCol w:w="694"/>
        <w:gridCol w:w="772"/>
        <w:gridCol w:w="494"/>
        <w:gridCol w:w="829"/>
        <w:gridCol w:w="532"/>
        <w:gridCol w:w="1376"/>
      </w:tblGrid>
      <w:tr w:rsidR="00E9663B" w:rsidRPr="00FF4B04" w:rsidTr="00065BA1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N°</w:t>
            </w:r>
          </w:p>
        </w:tc>
        <w:tc>
          <w:tcPr>
            <w:tcW w:w="10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4C3EE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Code de (UE)</w:t>
            </w:r>
          </w:p>
        </w:tc>
        <w:tc>
          <w:tcPr>
            <w:tcW w:w="252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Unité d'enseignement</w:t>
            </w:r>
          </w:p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(UE)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Nature de l'UE </w:t>
            </w:r>
          </w:p>
        </w:tc>
        <w:tc>
          <w:tcPr>
            <w:tcW w:w="31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Elément</w:t>
            </w:r>
            <w:r w:rsidR="000553E5"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 constitutif</w:t>
            </w:r>
            <w:r w:rsidR="000553E5"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 d'UE (ECUE)</w:t>
            </w:r>
          </w:p>
        </w:tc>
        <w:tc>
          <w:tcPr>
            <w:tcW w:w="3423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Volume horaire semestriel </w:t>
            </w:r>
          </w:p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8F149E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Coefficient</w:t>
            </w:r>
            <w:r w:rsidR="008F149E"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s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BC39E2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Régime d'examen</w:t>
            </w:r>
          </w:p>
        </w:tc>
      </w:tr>
      <w:tr w:rsidR="00E9663B" w:rsidRPr="00FF4B04" w:rsidTr="00065BA1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2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24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C</w:t>
            </w:r>
            <w:r w:rsidR="00E9663B"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ours</w:t>
            </w:r>
            <w:proofErr w:type="spellEnd"/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TD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TP</w:t>
            </w:r>
          </w:p>
        </w:tc>
        <w:tc>
          <w:tcPr>
            <w:tcW w:w="0" w:type="auto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1F40B3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Autres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Total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BC39E2" w:rsidRPr="00FF4B04" w:rsidRDefault="00BC39E2" w:rsidP="00A0300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BC39E2" w:rsidRPr="00FF4B04" w:rsidTr="00065BA1">
        <w:trPr>
          <w:trHeight w:val="636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C39E2" w:rsidRPr="00FF4B04" w:rsidRDefault="00BC39E2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0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UEF210</w:t>
            </w:r>
          </w:p>
        </w:tc>
        <w:tc>
          <w:tcPr>
            <w:tcW w:w="252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E9663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Biophysique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80218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96C1E" w:rsidRPr="00FF4B04" w:rsidRDefault="00BC39E2" w:rsidP="00FB718B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Bioph</w:t>
            </w:r>
            <w:r w:rsidR="00FB718B"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ysique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des radiations </w:t>
            </w:r>
          </w:p>
          <w:p w:rsidR="00BC39E2" w:rsidRPr="00FF4B04" w:rsidRDefault="00BC39E2" w:rsidP="00FB718B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et de l’imagerie médicale</w:t>
            </w:r>
          </w:p>
        </w:tc>
        <w:tc>
          <w:tcPr>
            <w:tcW w:w="92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E9663B" w:rsidRPr="00FF4B04" w:rsidTr="00065BA1">
        <w:trPr>
          <w:trHeight w:val="606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C39E2" w:rsidRPr="00FF4B04" w:rsidRDefault="00BC39E2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3B5A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2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9508A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802184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UEF212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9508A0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Biophysique en médecine nucléaire et radiothérapie </w:t>
            </w:r>
          </w:p>
        </w:tc>
        <w:tc>
          <w:tcPr>
            <w:tcW w:w="92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2C5C9E" w:rsidRPr="00FF4B04" w:rsidTr="00065BA1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0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UEF220</w:t>
            </w:r>
          </w:p>
        </w:tc>
        <w:tc>
          <w:tcPr>
            <w:tcW w:w="252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E9663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Pharmacologie </w:t>
            </w:r>
          </w:p>
          <w:p w:rsidR="002C5C9E" w:rsidRPr="00FF4B04" w:rsidRDefault="002C5C9E" w:rsidP="00E9663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&amp; Hygiène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D85A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80218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221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6E5B5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Pharmacologie</w:t>
            </w:r>
          </w:p>
        </w:tc>
        <w:tc>
          <w:tcPr>
            <w:tcW w:w="92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D85A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2C5C9E" w:rsidRPr="00FF4B04" w:rsidTr="00065BA1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D85A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2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D85A2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802184" w:rsidP="00D85A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UEF222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D85A2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Hygiène</w:t>
            </w:r>
          </w:p>
        </w:tc>
        <w:tc>
          <w:tcPr>
            <w:tcW w:w="92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D85A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2C5C9E" w:rsidRPr="00FF4B04" w:rsidTr="00065BA1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0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UEF230</w:t>
            </w:r>
          </w:p>
        </w:tc>
        <w:tc>
          <w:tcPr>
            <w:tcW w:w="252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E9663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Anatomie </w:t>
            </w:r>
            <w:r w:rsidR="00C1059A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générale 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  <w:p w:rsidR="002C5C9E" w:rsidRPr="00FF4B04" w:rsidRDefault="002C5C9E" w:rsidP="00E9663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&amp;</w:t>
            </w:r>
            <w:r w:rsidR="00D627E0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C1059A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adio anatomie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802184" w:rsidP="0080218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UEF231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6E5B5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Anatomie générale</w:t>
            </w:r>
            <w:r w:rsidR="00C1059A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2</w:t>
            </w:r>
          </w:p>
        </w:tc>
        <w:tc>
          <w:tcPr>
            <w:tcW w:w="92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B4357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  <w:r w:rsidR="00082886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2C5C9E" w:rsidRPr="00FF4B04" w:rsidTr="00065BA1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3B5A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2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802184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UEF232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6A75F6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Radioanatomie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B4357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D74BD5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  <w:p w:rsidR="00D74BD5" w:rsidRPr="00FF4B04" w:rsidRDefault="00D74BD5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2C5C9E" w:rsidRPr="00FF4B04" w:rsidTr="00065BA1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10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UEF240</w:t>
            </w:r>
          </w:p>
        </w:tc>
        <w:tc>
          <w:tcPr>
            <w:tcW w:w="252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Sémiologie médico-chirurgicale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80218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241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BC39E2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Sémiologie médicale-</w:t>
            </w:r>
          </w:p>
        </w:tc>
        <w:tc>
          <w:tcPr>
            <w:tcW w:w="92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2C5C9E" w:rsidRPr="00FF4B04" w:rsidTr="00065BA1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2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802184" w:rsidP="004C3EE2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UEF242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Sémiologie chirurgicale</w:t>
            </w:r>
          </w:p>
        </w:tc>
        <w:tc>
          <w:tcPr>
            <w:tcW w:w="92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5C9E" w:rsidRPr="00FF4B04" w:rsidRDefault="002C5C9E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BC39E2" w:rsidRPr="00FF4B04" w:rsidTr="00065BA1">
        <w:trPr>
          <w:trHeight w:val="454"/>
          <w:jc w:val="center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C39E2" w:rsidRPr="00FF4B04" w:rsidRDefault="00BC39E2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10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UEF250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532820" w:rsidP="00065BA1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Stage hospitalier 2</w:t>
            </w:r>
          </w:p>
          <w:p w:rsidR="00BC39E2" w:rsidRPr="00FF4B04" w:rsidRDefault="00532820" w:rsidP="00065BA1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et pratique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d’imagerie médicale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065BA1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251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3BD7" w:rsidRPr="00FF4B04" w:rsidRDefault="00532820" w:rsidP="0053282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Stage hospitalier 2 </w:t>
            </w:r>
          </w:p>
          <w:p w:rsidR="00BC39E2" w:rsidRPr="00FF4B04" w:rsidRDefault="00532820" w:rsidP="0053282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et pratique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d’imagerie médicale</w:t>
            </w:r>
          </w:p>
        </w:tc>
        <w:tc>
          <w:tcPr>
            <w:tcW w:w="9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C39E2" w:rsidRPr="00FF4B04" w:rsidRDefault="00BC39E2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4357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C39E2" w:rsidRPr="00FF4B04" w:rsidRDefault="00BC39E2" w:rsidP="0008288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633FFF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39E2" w:rsidRPr="00FF4B04" w:rsidRDefault="00BC39E2" w:rsidP="00D85A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2C5C9E" w:rsidRPr="00FF4B04" w:rsidTr="00065BA1">
        <w:trPr>
          <w:trHeight w:val="454"/>
          <w:jc w:val="center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C5C9E" w:rsidRPr="00FF4B04" w:rsidRDefault="002C5C9E" w:rsidP="00C417D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102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C5C9E" w:rsidRPr="00FF4B04" w:rsidRDefault="002C5C9E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UET210</w:t>
            </w:r>
          </w:p>
        </w:tc>
        <w:tc>
          <w:tcPr>
            <w:tcW w:w="252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C5C9E" w:rsidRPr="00FF4B04" w:rsidRDefault="002C5C9E" w:rsidP="00BC39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Langue 2</w:t>
            </w:r>
            <w:r w:rsidR="00D5006C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</w:t>
            </w:r>
          </w:p>
          <w:p w:rsidR="002C5C9E" w:rsidRPr="00FF4B04" w:rsidRDefault="00550558" w:rsidP="00BC39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Législation sanitaire et administrative</w:t>
            </w:r>
          </w:p>
          <w:p w:rsidR="002C5C9E" w:rsidRPr="00FF4B04" w:rsidRDefault="002C5C9E" w:rsidP="00BC39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Culture d’entreprise</w:t>
            </w:r>
          </w:p>
          <w:p w:rsidR="002C5C9E" w:rsidRPr="00FF4B04" w:rsidRDefault="002C5C9E" w:rsidP="002C5C9E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&amp; 2CN 2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C5C9E" w:rsidRPr="00FF4B04" w:rsidRDefault="00802184" w:rsidP="00BD722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UET211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C5C9E" w:rsidRPr="00FF4B04" w:rsidRDefault="002C5C9E" w:rsidP="00BC39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Anglais médical 2</w:t>
            </w:r>
          </w:p>
        </w:tc>
        <w:tc>
          <w:tcPr>
            <w:tcW w:w="92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E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9E" w:rsidRPr="00FF4B04" w:rsidRDefault="002C5C9E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C5C9E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2C5C9E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C5C9E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2C5C9E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C5C9E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C5C9E" w:rsidRPr="00FF4B04" w:rsidRDefault="002C5C9E" w:rsidP="00DD33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802184" w:rsidRPr="00FF4B04" w:rsidTr="00065BA1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</w:tcBorders>
            <w:vAlign w:val="center"/>
          </w:tcPr>
          <w:p w:rsidR="00802184" w:rsidRPr="00FF4B04" w:rsidRDefault="00802184" w:rsidP="003B5A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2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3B5A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2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DD339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8021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UET212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02184" w:rsidRPr="00FF4B04" w:rsidRDefault="00550558" w:rsidP="00DD339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Législation sanitaire et administrative</w:t>
            </w:r>
          </w:p>
        </w:tc>
        <w:tc>
          <w:tcPr>
            <w:tcW w:w="92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802184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802184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DD33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802184" w:rsidRPr="00FF4B04" w:rsidTr="00065BA1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</w:tcBorders>
            <w:vAlign w:val="center"/>
          </w:tcPr>
          <w:p w:rsidR="00802184" w:rsidRPr="00FF4B04" w:rsidRDefault="00802184" w:rsidP="003B5A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2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3B5A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2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DD339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8021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UET213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DD339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Culture d’entreprise</w:t>
            </w:r>
          </w:p>
        </w:tc>
        <w:tc>
          <w:tcPr>
            <w:tcW w:w="92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DD33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802184" w:rsidRPr="00FF4B04" w:rsidTr="00065BA1">
        <w:trPr>
          <w:trHeight w:val="454"/>
          <w:jc w:val="center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02184" w:rsidRPr="00FF4B04" w:rsidRDefault="00802184" w:rsidP="003B5A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2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3B5A4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2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DD339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UET214</w:t>
            </w:r>
          </w:p>
        </w:tc>
        <w:tc>
          <w:tcPr>
            <w:tcW w:w="31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6A75F6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2CN 2</w:t>
            </w:r>
          </w:p>
        </w:tc>
        <w:tc>
          <w:tcPr>
            <w:tcW w:w="92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DD33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802184" w:rsidRPr="00FF4B04" w:rsidTr="00B96C1E">
        <w:trPr>
          <w:gridAfter w:val="1"/>
          <w:trHeight w:val="454"/>
          <w:jc w:val="center"/>
        </w:trPr>
        <w:tc>
          <w:tcPr>
            <w:tcW w:w="5070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802184" w:rsidRPr="00FF4B04" w:rsidRDefault="00802184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BC4B9A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Totaux</w:t>
            </w:r>
          </w:p>
        </w:tc>
        <w:tc>
          <w:tcPr>
            <w:tcW w:w="9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2184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285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633FFF"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08288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802184" w:rsidP="0008288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417FA2" w:rsidRPr="00FF4B04" w:rsidRDefault="00417FA2" w:rsidP="00417FA2">
      <w:pPr>
        <w:rPr>
          <w:b/>
          <w:bCs/>
          <w:color w:val="000000" w:themeColor="text1"/>
          <w:sz w:val="16"/>
          <w:szCs w:val="16"/>
          <w:u w:val="single"/>
        </w:rPr>
      </w:pPr>
    </w:p>
    <w:p w:rsidR="00E9663B" w:rsidRPr="00FF4B04" w:rsidRDefault="00082886" w:rsidP="00E9663B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FF4B04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</w:rPr>
        <w:br w:type="column"/>
      </w:r>
      <w:r w:rsidRPr="00FF4B0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LICENCE NATIONALE EN </w:t>
      </w:r>
      <w:r w:rsidR="00E9663B" w:rsidRPr="00FF4B0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IMAGERIE MEDICALE ET RADIOTHERAPIE</w:t>
      </w:r>
    </w:p>
    <w:p w:rsidR="00E9663B" w:rsidRPr="00FF4B04" w:rsidRDefault="00E9663B" w:rsidP="00E9663B">
      <w:pPr>
        <w:pStyle w:val="A2Car"/>
        <w:ind w:left="-142"/>
        <w:jc w:val="left"/>
        <w:rPr>
          <w:color w:val="000000" w:themeColor="text1"/>
          <w:sz w:val="16"/>
          <w:szCs w:val="16"/>
        </w:rPr>
      </w:pPr>
    </w:p>
    <w:p w:rsidR="00417FA2" w:rsidRPr="00FF4B04" w:rsidRDefault="00492773" w:rsidP="00082886">
      <w:pPr>
        <w:ind w:left="-14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thick"/>
        </w:rPr>
      </w:pPr>
      <w:r w:rsidRPr="00FF4B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thick"/>
        </w:rPr>
        <w:t>Semestre 3</w:t>
      </w:r>
      <w:r w:rsidRPr="00FF4B0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thick"/>
        </w:rPr>
        <w:t xml:space="preserve"> </w:t>
      </w:r>
    </w:p>
    <w:tbl>
      <w:tblPr>
        <w:tblW w:w="49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6"/>
        <w:gridCol w:w="990"/>
        <w:gridCol w:w="2408"/>
        <w:gridCol w:w="997"/>
        <w:gridCol w:w="2474"/>
        <w:gridCol w:w="798"/>
        <w:gridCol w:w="495"/>
        <w:gridCol w:w="561"/>
        <w:gridCol w:w="866"/>
        <w:gridCol w:w="729"/>
        <w:gridCol w:w="773"/>
        <w:gridCol w:w="723"/>
        <w:gridCol w:w="1013"/>
        <w:gridCol w:w="869"/>
        <w:gridCol w:w="1315"/>
      </w:tblGrid>
      <w:tr w:rsidR="007E2293" w:rsidRPr="00FF4B04" w:rsidTr="000553E5">
        <w:trPr>
          <w:trHeight w:val="500"/>
          <w:jc w:val="center"/>
        </w:trPr>
        <w:tc>
          <w:tcPr>
            <w:tcW w:w="1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N°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Code</w:t>
            </w:r>
            <w:r w:rsidR="007E2293"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 de l’UE</w:t>
            </w:r>
          </w:p>
        </w:tc>
        <w:tc>
          <w:tcPr>
            <w:tcW w:w="77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Unité d'enseignement</w:t>
            </w:r>
          </w:p>
          <w:p w:rsidR="007E2293" w:rsidRPr="00FF4B04" w:rsidRDefault="007E2293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(UE)</w:t>
            </w:r>
          </w:p>
        </w:tc>
        <w:tc>
          <w:tcPr>
            <w:tcW w:w="3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Nature de l'UE </w:t>
            </w:r>
          </w:p>
        </w:tc>
        <w:tc>
          <w:tcPr>
            <w:tcW w:w="7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Elément</w:t>
            </w:r>
            <w:r w:rsidR="000553E5"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 constitutif</w:t>
            </w:r>
            <w:r w:rsidR="000553E5"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 d'UE (ECUE)</w:t>
            </w:r>
          </w:p>
        </w:tc>
        <w:tc>
          <w:tcPr>
            <w:tcW w:w="1107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Volume horaire semestriel </w:t>
            </w:r>
          </w:p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(14 semaines)</w:t>
            </w:r>
          </w:p>
        </w:tc>
        <w:tc>
          <w:tcPr>
            <w:tcW w:w="480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Crédit</w:t>
            </w:r>
            <w:r w:rsidR="008F149E"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04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Coefficient</w:t>
            </w:r>
            <w:r w:rsidR="008F149E"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s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E966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Régime d'examen</w:t>
            </w:r>
          </w:p>
        </w:tc>
      </w:tr>
      <w:tr w:rsidR="00FB718B" w:rsidRPr="00FF4B04" w:rsidTr="000553E5">
        <w:trPr>
          <w:trHeight w:val="500"/>
          <w:jc w:val="center"/>
        </w:trPr>
        <w:tc>
          <w:tcPr>
            <w:tcW w:w="1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7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6" w:type="pct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Cours</w:t>
            </w:r>
            <w:proofErr w:type="spellEnd"/>
          </w:p>
        </w:tc>
        <w:tc>
          <w:tcPr>
            <w:tcW w:w="159" w:type="pct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TD</w:t>
            </w:r>
          </w:p>
        </w:tc>
        <w:tc>
          <w:tcPr>
            <w:tcW w:w="180" w:type="pct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TP</w:t>
            </w:r>
          </w:p>
        </w:tc>
        <w:tc>
          <w:tcPr>
            <w:tcW w:w="278" w:type="pct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187177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lang w:val="en-GB"/>
              </w:rPr>
              <w:t>Autres</w:t>
            </w:r>
            <w:proofErr w:type="spellEnd"/>
          </w:p>
        </w:tc>
        <w:tc>
          <w:tcPr>
            <w:tcW w:w="234" w:type="pct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Total</w:t>
            </w:r>
          </w:p>
        </w:tc>
        <w:tc>
          <w:tcPr>
            <w:tcW w:w="248" w:type="pct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232" w:type="pct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325" w:type="pct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279" w:type="pct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E9663B" w:rsidRPr="00FF4B04" w:rsidRDefault="00E9663B" w:rsidP="00A0300C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</w:tr>
      <w:tr w:rsidR="00FB718B" w:rsidRPr="00FF4B04" w:rsidTr="000553E5">
        <w:trPr>
          <w:trHeight w:val="599"/>
          <w:jc w:val="center"/>
        </w:trPr>
        <w:tc>
          <w:tcPr>
            <w:tcW w:w="18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663B" w:rsidRPr="00FF4B04" w:rsidRDefault="00E9663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31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E9663B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310</w:t>
            </w:r>
          </w:p>
        </w:tc>
        <w:tc>
          <w:tcPr>
            <w:tcW w:w="77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de l’appareil locomoteur</w:t>
            </w:r>
          </w:p>
        </w:tc>
        <w:tc>
          <w:tcPr>
            <w:tcW w:w="32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7E2293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311</w:t>
            </w:r>
          </w:p>
        </w:tc>
        <w:tc>
          <w:tcPr>
            <w:tcW w:w="79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de l’appareil locomoteur</w:t>
            </w:r>
          </w:p>
        </w:tc>
        <w:tc>
          <w:tcPr>
            <w:tcW w:w="2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159" w:type="pct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180" w:type="pct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4" w:type="pct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54</w:t>
            </w:r>
          </w:p>
        </w:tc>
        <w:tc>
          <w:tcPr>
            <w:tcW w:w="2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2" w:type="pct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47662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2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B718B" w:rsidRPr="00FF4B04" w:rsidTr="000553E5">
        <w:trPr>
          <w:trHeight w:val="807"/>
          <w:jc w:val="center"/>
        </w:trPr>
        <w:tc>
          <w:tcPr>
            <w:tcW w:w="18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663B" w:rsidRPr="00FF4B04" w:rsidRDefault="00E9663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31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E9663B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320</w:t>
            </w:r>
          </w:p>
        </w:tc>
        <w:tc>
          <w:tcPr>
            <w:tcW w:w="77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de l’appareil Uro-génital</w:t>
            </w:r>
          </w:p>
        </w:tc>
        <w:tc>
          <w:tcPr>
            <w:tcW w:w="32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7E2293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321</w:t>
            </w:r>
          </w:p>
        </w:tc>
        <w:tc>
          <w:tcPr>
            <w:tcW w:w="79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de l’appareil Uro-génital</w:t>
            </w:r>
          </w:p>
        </w:tc>
        <w:tc>
          <w:tcPr>
            <w:tcW w:w="2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159" w:type="pct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180" w:type="pct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4" w:type="pct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45</w:t>
            </w:r>
          </w:p>
        </w:tc>
        <w:tc>
          <w:tcPr>
            <w:tcW w:w="2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2" w:type="pct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E9663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2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9663B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B718B" w:rsidRPr="00FF4B04" w:rsidTr="000553E5">
        <w:trPr>
          <w:trHeight w:val="594"/>
          <w:jc w:val="center"/>
        </w:trPr>
        <w:tc>
          <w:tcPr>
            <w:tcW w:w="1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CB76BE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B23A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UEF3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77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532820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Radioprotection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7E2293" w:rsidRPr="00FF4B04" w:rsidRDefault="00B96C1E" w:rsidP="00B96C1E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</w:t>
            </w:r>
            <w:r w:rsidR="007E2293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adiobiologie</w:t>
            </w:r>
          </w:p>
          <w:p w:rsidR="007E2293" w:rsidRPr="00FF4B04" w:rsidRDefault="007E2293" w:rsidP="0084548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&amp; Maintenance </w:t>
            </w:r>
          </w:p>
          <w:p w:rsidR="007E2293" w:rsidRPr="00FF4B04" w:rsidRDefault="00532820" w:rsidP="0084548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</w:t>
            </w:r>
            <w:r w:rsidR="007E2293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7E2293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démarche qualité </w:t>
            </w:r>
          </w:p>
        </w:tc>
        <w:tc>
          <w:tcPr>
            <w:tcW w:w="32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B23A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UEF3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9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7E2293" w:rsidP="00CB76BE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Radioprotection</w:t>
            </w:r>
          </w:p>
          <w:p w:rsidR="007E2293" w:rsidRPr="00FF4B04" w:rsidRDefault="00CB76BE" w:rsidP="00CB76BE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et r</w:t>
            </w:r>
            <w:r w:rsidR="007E2293"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adiobiologie</w:t>
            </w:r>
          </w:p>
        </w:tc>
        <w:tc>
          <w:tcPr>
            <w:tcW w:w="256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E2293" w:rsidRPr="00FF4B04" w:rsidRDefault="0047662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159" w:type="pct"/>
            <w:tcBorders>
              <w:top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293" w:rsidRPr="00FF4B04" w:rsidRDefault="00476626" w:rsidP="00C1059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234" w:type="pct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E2293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60</w:t>
            </w:r>
          </w:p>
        </w:tc>
        <w:tc>
          <w:tcPr>
            <w:tcW w:w="248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E2293" w:rsidRPr="00FF4B04" w:rsidRDefault="0047662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47662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  <w:r w:rsidR="00476626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,5</w:t>
            </w:r>
          </w:p>
        </w:tc>
        <w:tc>
          <w:tcPr>
            <w:tcW w:w="279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  <w:r w:rsidR="00476626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,5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B718B" w:rsidRPr="00FF4B04" w:rsidTr="000553E5">
        <w:trPr>
          <w:trHeight w:val="556"/>
          <w:jc w:val="center"/>
        </w:trPr>
        <w:tc>
          <w:tcPr>
            <w:tcW w:w="1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7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84548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B23A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UEF3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7E2293" w:rsidP="006A593C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Maintenance </w:t>
            </w:r>
          </w:p>
          <w:p w:rsidR="007E2293" w:rsidRPr="00FF4B04" w:rsidRDefault="007E2293" w:rsidP="006A593C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et démarche qualité</w:t>
            </w:r>
          </w:p>
        </w:tc>
        <w:tc>
          <w:tcPr>
            <w:tcW w:w="25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159" w:type="pc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234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80218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42</w:t>
            </w:r>
          </w:p>
        </w:tc>
        <w:tc>
          <w:tcPr>
            <w:tcW w:w="24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32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79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FB718B" w:rsidRPr="00FF4B04" w:rsidTr="000553E5">
        <w:trPr>
          <w:trHeight w:val="551"/>
          <w:jc w:val="center"/>
        </w:trPr>
        <w:tc>
          <w:tcPr>
            <w:tcW w:w="1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CB76BE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B23A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UEF3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77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E9663B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Pathologie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médico-chirurgic</w:t>
            </w:r>
            <w:r w:rsidR="00C1059A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les</w:t>
            </w:r>
          </w:p>
        </w:tc>
        <w:tc>
          <w:tcPr>
            <w:tcW w:w="32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B23A54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UEF3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9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E9663B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Pathologies Médicales</w:t>
            </w:r>
          </w:p>
        </w:tc>
        <w:tc>
          <w:tcPr>
            <w:tcW w:w="25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159" w:type="pc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4" w:type="pct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24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7E2293" w:rsidRPr="00FF4B04" w:rsidRDefault="00476626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476626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  <w:r w:rsidR="00476626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,5</w:t>
            </w:r>
          </w:p>
        </w:tc>
        <w:tc>
          <w:tcPr>
            <w:tcW w:w="279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476626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FB718B" w:rsidRPr="00FF4B04" w:rsidTr="000553E5">
        <w:trPr>
          <w:trHeight w:val="636"/>
          <w:jc w:val="center"/>
        </w:trPr>
        <w:tc>
          <w:tcPr>
            <w:tcW w:w="1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7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A0300C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B23A54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UEF3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2720AE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Pathologies chirurgicales</w:t>
            </w:r>
          </w:p>
        </w:tc>
        <w:tc>
          <w:tcPr>
            <w:tcW w:w="25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159" w:type="pc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E2293" w:rsidRPr="00FF4B04" w:rsidRDefault="00476626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32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E2293" w:rsidRPr="00FF4B04" w:rsidRDefault="007E229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  <w:r w:rsidR="00476626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,5</w:t>
            </w:r>
          </w:p>
        </w:tc>
        <w:tc>
          <w:tcPr>
            <w:tcW w:w="279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E2293" w:rsidRPr="00FF4B04" w:rsidRDefault="007E2293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0553E5" w:rsidRPr="00FF4B04" w:rsidTr="000553E5">
        <w:trPr>
          <w:trHeight w:val="1302"/>
          <w:jc w:val="center"/>
        </w:trPr>
        <w:tc>
          <w:tcPr>
            <w:tcW w:w="182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96C94" w:rsidRPr="00FF4B04" w:rsidRDefault="00CB76BE" w:rsidP="00B352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318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B23A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UEF3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773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Stage hospitalier 3 et Pratique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d’imagerie médicale </w:t>
            </w:r>
          </w:p>
        </w:tc>
        <w:tc>
          <w:tcPr>
            <w:tcW w:w="320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B23A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UEF3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0553E5" w:rsidP="000553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Stage hospitalier 3 </w:t>
            </w:r>
          </w:p>
          <w:p w:rsidR="000553E5" w:rsidRPr="00FF4B04" w:rsidRDefault="000553E5" w:rsidP="000553E5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et Pratique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d’imagerie médicale </w:t>
            </w:r>
          </w:p>
        </w:tc>
        <w:tc>
          <w:tcPr>
            <w:tcW w:w="256" w:type="pct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0553E5" w:rsidRPr="00FF4B04" w:rsidRDefault="000553E5" w:rsidP="000553E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</w:tcBorders>
            <w:vAlign w:val="center"/>
          </w:tcPr>
          <w:p w:rsidR="000553E5" w:rsidRPr="00FF4B04" w:rsidRDefault="000553E5" w:rsidP="000553E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0553E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53E5" w:rsidRPr="00FF4B04" w:rsidRDefault="000553E5" w:rsidP="000553E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280</w:t>
            </w:r>
          </w:p>
        </w:tc>
        <w:tc>
          <w:tcPr>
            <w:tcW w:w="234" w:type="pct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280</w:t>
            </w:r>
          </w:p>
        </w:tc>
        <w:tc>
          <w:tcPr>
            <w:tcW w:w="248" w:type="pct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0553E5" w:rsidRPr="00FF4B04" w:rsidRDefault="000553E5" w:rsidP="000553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2" w:type="pct"/>
            <w:tcBorders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0553E5" w:rsidRPr="00FF4B04" w:rsidRDefault="000553E5" w:rsidP="000553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9" w:type="pct"/>
            <w:tcBorders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3,5</w:t>
            </w:r>
          </w:p>
        </w:tc>
        <w:tc>
          <w:tcPr>
            <w:tcW w:w="422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0553E5" w:rsidRPr="00FF4B04" w:rsidTr="000553E5">
        <w:trPr>
          <w:trHeight w:val="385"/>
          <w:jc w:val="center"/>
        </w:trPr>
        <w:tc>
          <w:tcPr>
            <w:tcW w:w="1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C90674">
            <w:pPr>
              <w:ind w:left="-12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 310</w:t>
            </w:r>
          </w:p>
        </w:tc>
        <w:tc>
          <w:tcPr>
            <w:tcW w:w="77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E9663B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Langue 3, Ethique </w:t>
            </w:r>
          </w:p>
          <w:p w:rsidR="000553E5" w:rsidRPr="00FF4B04" w:rsidRDefault="000553E5" w:rsidP="00E9663B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&amp; Psychosociologie</w:t>
            </w:r>
          </w:p>
        </w:tc>
        <w:tc>
          <w:tcPr>
            <w:tcW w:w="32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UET311</w:t>
            </w:r>
          </w:p>
        </w:tc>
        <w:tc>
          <w:tcPr>
            <w:tcW w:w="79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D817CD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Anglais médical 3 </w:t>
            </w:r>
          </w:p>
        </w:tc>
        <w:tc>
          <w:tcPr>
            <w:tcW w:w="25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159" w:type="pct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4" w:type="pct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24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32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32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79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0553E5" w:rsidRPr="00FF4B04" w:rsidTr="000553E5">
        <w:trPr>
          <w:trHeight w:val="368"/>
          <w:jc w:val="center"/>
        </w:trPr>
        <w:tc>
          <w:tcPr>
            <w:tcW w:w="18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7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highlight w:val="lightGray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4C3EE2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UET312</w:t>
            </w:r>
          </w:p>
        </w:tc>
        <w:tc>
          <w:tcPr>
            <w:tcW w:w="79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E9663B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Ethique </w:t>
            </w:r>
          </w:p>
        </w:tc>
        <w:tc>
          <w:tcPr>
            <w:tcW w:w="25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32" w:type="pct"/>
            <w:vMerge/>
            <w:tcBorders>
              <w:right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0553E5" w:rsidRPr="00FF4B04" w:rsidRDefault="000553E5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279" w:type="pct"/>
            <w:vMerge/>
            <w:tcBorders>
              <w:right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0553E5" w:rsidRPr="00FF4B04" w:rsidTr="000553E5">
        <w:trPr>
          <w:trHeight w:val="419"/>
          <w:jc w:val="center"/>
        </w:trPr>
        <w:tc>
          <w:tcPr>
            <w:tcW w:w="1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7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highlight w:val="lightGray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4C3EE2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UET313</w:t>
            </w:r>
          </w:p>
        </w:tc>
        <w:tc>
          <w:tcPr>
            <w:tcW w:w="79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Psychosociologie</w:t>
            </w:r>
          </w:p>
        </w:tc>
        <w:tc>
          <w:tcPr>
            <w:tcW w:w="25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159" w:type="pct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32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553E5" w:rsidRPr="00FF4B04" w:rsidRDefault="000553E5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279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082886" w:rsidRPr="00FF4B04" w:rsidTr="00082886">
        <w:trPr>
          <w:trHeight w:val="390"/>
          <w:jc w:val="center"/>
        </w:trPr>
        <w:tc>
          <w:tcPr>
            <w:tcW w:w="1592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082886" w:rsidRPr="00FF4B04" w:rsidRDefault="00082886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9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82886" w:rsidRPr="00FF4B04" w:rsidRDefault="00082886" w:rsidP="00E9663B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Totaux</w:t>
            </w:r>
          </w:p>
        </w:tc>
        <w:tc>
          <w:tcPr>
            <w:tcW w:w="2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2886" w:rsidRPr="00FF4B04" w:rsidRDefault="0008288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159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82886" w:rsidRPr="00FF4B04" w:rsidRDefault="0008288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80" w:type="pct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82886" w:rsidRPr="00FF4B04" w:rsidRDefault="0008288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7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082886" w:rsidRPr="00FF4B04" w:rsidRDefault="0008288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331</w:t>
            </w:r>
          </w:p>
        </w:tc>
        <w:tc>
          <w:tcPr>
            <w:tcW w:w="234" w:type="pct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82886" w:rsidRPr="00FF4B04" w:rsidRDefault="00082886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586</w:t>
            </w:r>
          </w:p>
        </w:tc>
        <w:tc>
          <w:tcPr>
            <w:tcW w:w="48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82886" w:rsidRPr="00FF4B04" w:rsidRDefault="00082886" w:rsidP="0008288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04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82886" w:rsidRPr="00FF4B04" w:rsidRDefault="00082886" w:rsidP="0008288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2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082886" w:rsidRPr="00FF4B04" w:rsidRDefault="00082886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:rsidR="00C86A22" w:rsidRPr="00FF4B04" w:rsidRDefault="00C90674" w:rsidP="00974525">
      <w:pPr>
        <w:pStyle w:val="A2Car"/>
        <w:rPr>
          <w:color w:val="000000" w:themeColor="text1"/>
        </w:rPr>
      </w:pPr>
      <w:bookmarkStart w:id="3" w:name="_Toc252017518"/>
      <w:r w:rsidRPr="00FF4B04">
        <w:rPr>
          <w:color w:val="000000" w:themeColor="text1"/>
        </w:rPr>
        <w:t xml:space="preserve"> </w:t>
      </w:r>
    </w:p>
    <w:p w:rsidR="00C90674" w:rsidRPr="00FF4B04" w:rsidRDefault="00C90674" w:rsidP="00974525">
      <w:pPr>
        <w:pStyle w:val="A2Car"/>
        <w:rPr>
          <w:color w:val="000000" w:themeColor="text1"/>
        </w:rPr>
      </w:pPr>
    </w:p>
    <w:p w:rsidR="00C90674" w:rsidRPr="00FF4B04" w:rsidRDefault="00C90674" w:rsidP="00974525">
      <w:pPr>
        <w:pStyle w:val="A2Car"/>
        <w:rPr>
          <w:color w:val="000000" w:themeColor="text1"/>
        </w:rPr>
      </w:pPr>
    </w:p>
    <w:p w:rsidR="00C86A22" w:rsidRPr="00FF4B04" w:rsidRDefault="00C86A22" w:rsidP="00974525">
      <w:pPr>
        <w:pStyle w:val="A2Car"/>
        <w:rPr>
          <w:color w:val="000000" w:themeColor="text1"/>
        </w:rPr>
      </w:pPr>
    </w:p>
    <w:p w:rsidR="00C90674" w:rsidRPr="00FF4B04" w:rsidRDefault="00FF4B04" w:rsidP="00C90674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LICENCE NATIONALE EN</w:t>
      </w:r>
      <w:r w:rsidR="00C90674"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 IMAGERIE MEDICALE ET RADIOTHERAPIE</w:t>
      </w:r>
    </w:p>
    <w:p w:rsidR="00C90674" w:rsidRPr="00FF4B04" w:rsidRDefault="00C90674" w:rsidP="00C90674">
      <w:pPr>
        <w:pStyle w:val="A2Car"/>
        <w:ind w:left="-142"/>
        <w:jc w:val="left"/>
        <w:rPr>
          <w:color w:val="000000" w:themeColor="text1"/>
          <w:sz w:val="16"/>
          <w:szCs w:val="16"/>
        </w:rPr>
      </w:pPr>
    </w:p>
    <w:bookmarkEnd w:id="3"/>
    <w:p w:rsidR="004F603D" w:rsidRPr="00FF4B04" w:rsidRDefault="00492773" w:rsidP="00082886">
      <w:pPr>
        <w:ind w:left="142"/>
        <w:rPr>
          <w:color w:val="000000" w:themeColor="text1"/>
          <w:sz w:val="16"/>
          <w:szCs w:val="16"/>
        </w:rPr>
      </w:pPr>
      <w:r w:rsidRPr="00FF4B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thick"/>
        </w:rPr>
        <w:t>Semestre 4</w:t>
      </w:r>
    </w:p>
    <w:tbl>
      <w:tblPr>
        <w:tblW w:w="1536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992"/>
        <w:gridCol w:w="2268"/>
        <w:gridCol w:w="1134"/>
        <w:gridCol w:w="3261"/>
        <w:gridCol w:w="790"/>
        <w:gridCol w:w="483"/>
        <w:gridCol w:w="472"/>
        <w:gridCol w:w="850"/>
        <w:gridCol w:w="694"/>
        <w:gridCol w:w="772"/>
        <w:gridCol w:w="494"/>
        <w:gridCol w:w="829"/>
        <w:gridCol w:w="532"/>
        <w:gridCol w:w="1226"/>
      </w:tblGrid>
      <w:tr w:rsidR="008F149E" w:rsidRPr="00FF4B04" w:rsidTr="00D627E0">
        <w:trPr>
          <w:trHeight w:val="454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N°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Code</w:t>
            </w:r>
            <w:r w:rsidR="0080218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de l’UE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Unité d'enseignement</w:t>
            </w:r>
          </w:p>
          <w:p w:rsidR="00802184" w:rsidRPr="00FF4B04" w:rsidRDefault="00802184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Nature de l'UE </w:t>
            </w:r>
          </w:p>
        </w:tc>
        <w:tc>
          <w:tcPr>
            <w:tcW w:w="326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Elément</w:t>
            </w:r>
            <w:r w:rsidR="000553E5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constitutif</w:t>
            </w:r>
            <w:r w:rsidR="000553E5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d'UE (ECUE)</w:t>
            </w:r>
          </w:p>
        </w:tc>
        <w:tc>
          <w:tcPr>
            <w:tcW w:w="3289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Volume horaire semestriel </w:t>
            </w:r>
          </w:p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(14 semaines)</w:t>
            </w:r>
          </w:p>
        </w:tc>
        <w:tc>
          <w:tcPr>
            <w:tcW w:w="1266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Crédit</w:t>
            </w:r>
            <w:r w:rsidR="008F149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2109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Coefficient</w:t>
            </w:r>
            <w:r w:rsidR="008F149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</w:p>
        </w:tc>
        <w:tc>
          <w:tcPr>
            <w:tcW w:w="12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FB71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Régime d'examen</w:t>
            </w:r>
          </w:p>
        </w:tc>
      </w:tr>
      <w:tr w:rsidR="00D627E0" w:rsidRPr="00FF4B04" w:rsidTr="00D627E0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6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90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C</w:t>
            </w:r>
            <w:r w:rsidR="0080218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ours</w:t>
            </w:r>
            <w:proofErr w:type="spellEnd"/>
          </w:p>
        </w:tc>
        <w:tc>
          <w:tcPr>
            <w:tcW w:w="483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TD</w:t>
            </w:r>
          </w:p>
        </w:tc>
        <w:tc>
          <w:tcPr>
            <w:tcW w:w="472" w:type="dxa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TP</w:t>
            </w:r>
          </w:p>
        </w:tc>
        <w:tc>
          <w:tcPr>
            <w:tcW w:w="850" w:type="dxa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1871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Autres</w:t>
            </w:r>
            <w:proofErr w:type="spellEnd"/>
          </w:p>
        </w:tc>
        <w:tc>
          <w:tcPr>
            <w:tcW w:w="694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Total</w:t>
            </w: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494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829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2109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ECUE</w:t>
            </w:r>
          </w:p>
        </w:tc>
        <w:tc>
          <w:tcPr>
            <w:tcW w:w="532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2109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12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D627E0" w:rsidRPr="00FF4B04" w:rsidTr="00D627E0">
        <w:trPr>
          <w:trHeight w:val="454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2720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2720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UEF410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pulmonaire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065B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UEF411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pulmonaire</w:t>
            </w:r>
          </w:p>
        </w:tc>
        <w:tc>
          <w:tcPr>
            <w:tcW w:w="7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48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472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51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2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D627E0" w:rsidRPr="00FF4B04" w:rsidTr="00CB76BE">
        <w:trPr>
          <w:trHeight w:val="682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UEF420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de l’appareil digestif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065B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UEF421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de l’appareil digestif</w:t>
            </w:r>
          </w:p>
        </w:tc>
        <w:tc>
          <w:tcPr>
            <w:tcW w:w="7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472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51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2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D627E0" w:rsidRPr="00FF4B04" w:rsidTr="00D627E0">
        <w:trPr>
          <w:trHeight w:val="642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3B5A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3B5A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UEF430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Physique appliquée</w:t>
            </w:r>
          </w:p>
          <w:p w:rsidR="00FB718B" w:rsidRPr="00FF4B04" w:rsidRDefault="00FB718B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&amp; Imagerie interventionnelle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065BA1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UEF431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96C1E" w:rsidRPr="00FF4B04" w:rsidRDefault="00FB718B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Physique appliquée en IRM</w:t>
            </w:r>
          </w:p>
          <w:p w:rsidR="00FB718B" w:rsidRPr="00FF4B04" w:rsidRDefault="00FB718B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et Ultrason et Pet scan</w:t>
            </w:r>
          </w:p>
        </w:tc>
        <w:tc>
          <w:tcPr>
            <w:tcW w:w="79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47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1,5</w:t>
            </w:r>
          </w:p>
        </w:tc>
        <w:tc>
          <w:tcPr>
            <w:tcW w:w="532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2,5</w:t>
            </w:r>
          </w:p>
        </w:tc>
        <w:tc>
          <w:tcPr>
            <w:tcW w:w="12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FB71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D627E0" w:rsidRPr="00FF4B04" w:rsidTr="00D627E0">
        <w:trPr>
          <w:trHeight w:val="585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3B5A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3B5A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065BA1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UEF432</w:t>
            </w:r>
          </w:p>
        </w:tc>
        <w:tc>
          <w:tcPr>
            <w:tcW w:w="326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Imagerie interventionnelle </w:t>
            </w:r>
          </w:p>
        </w:tc>
        <w:tc>
          <w:tcPr>
            <w:tcW w:w="79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94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32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D627E0" w:rsidRPr="00FF4B04" w:rsidTr="00D627E0">
        <w:trPr>
          <w:trHeight w:val="454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2212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802184" w:rsidP="002212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UEF44</w:t>
            </w:r>
            <w:r w:rsidR="00FB718B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F15AD" w:rsidRPr="00FF4B04" w:rsidRDefault="00FB718B" w:rsidP="002212EE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Pathologies professionnelles Sécurité au travail </w:t>
            </w:r>
          </w:p>
          <w:p w:rsidR="00FB718B" w:rsidRPr="00FF4B04" w:rsidRDefault="00FB718B" w:rsidP="002212EE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&amp; Informatique appliquée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B718B" w:rsidRPr="00FF4B04" w:rsidRDefault="00802184" w:rsidP="00065BA1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UEF44</w:t>
            </w:r>
            <w:r w:rsidR="00FB718B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2212EE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Pathologies professionnelles</w:t>
            </w:r>
          </w:p>
        </w:tc>
        <w:tc>
          <w:tcPr>
            <w:tcW w:w="79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32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647034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2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D627E0" w:rsidRPr="00FF4B04" w:rsidTr="00D627E0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9745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9745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0837C0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B718B" w:rsidRPr="00FF4B04" w:rsidRDefault="00802184" w:rsidP="00065BA1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UEF44</w:t>
            </w:r>
            <w:r w:rsidR="00FB718B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2212EE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Sécurité au travail</w:t>
            </w:r>
          </w:p>
        </w:tc>
        <w:tc>
          <w:tcPr>
            <w:tcW w:w="79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94" w:type="dxa"/>
            <w:vMerge/>
            <w:tcBorders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32" w:type="dxa"/>
            <w:vMerge/>
            <w:tcBorders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0837C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D627E0" w:rsidRPr="00FF4B04" w:rsidTr="00D627E0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9745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9745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0837C0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802184" w:rsidP="00065BA1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UEF44</w:t>
            </w:r>
            <w:r w:rsidR="00FB718B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A5609E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Info</w:t>
            </w:r>
            <w:r w:rsidR="00C1059A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matique appliquée</w:t>
            </w:r>
          </w:p>
        </w:tc>
        <w:tc>
          <w:tcPr>
            <w:tcW w:w="79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FB718B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94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B718B" w:rsidRPr="00FF4B04" w:rsidRDefault="0064703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32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C1059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B718B" w:rsidRPr="00FF4B04" w:rsidRDefault="00FB718B" w:rsidP="000837C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D627E0" w:rsidRPr="00FF4B04" w:rsidTr="00D627E0">
        <w:trPr>
          <w:trHeight w:val="865"/>
        </w:trPr>
        <w:tc>
          <w:tcPr>
            <w:tcW w:w="56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</w:t>
            </w:r>
            <w:r w:rsidR="0080218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AF15AD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Stage hospitalier 5 </w:t>
            </w:r>
          </w:p>
          <w:p w:rsidR="00AF15AD" w:rsidRPr="00FF4B04" w:rsidRDefault="00AF15AD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et Pratique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d’imagerie médicale :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5AD" w:rsidRPr="00FF4B04" w:rsidRDefault="00AF15AD" w:rsidP="00065B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UEF4</w:t>
            </w:r>
            <w:r w:rsidR="0080218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2184" w:rsidRPr="00FF4B04" w:rsidRDefault="00AF15AD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Stage hospitalier 4 </w:t>
            </w:r>
          </w:p>
          <w:p w:rsidR="00AF15AD" w:rsidRPr="00FF4B04" w:rsidRDefault="00AF15AD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et Pratique</w:t>
            </w:r>
            <w:r w:rsidR="00CB76B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d’imagerie médicale </w:t>
            </w:r>
          </w:p>
        </w:tc>
        <w:tc>
          <w:tcPr>
            <w:tcW w:w="79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280</w:t>
            </w:r>
          </w:p>
        </w:tc>
        <w:tc>
          <w:tcPr>
            <w:tcW w:w="694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280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9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82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32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3,5</w:t>
            </w:r>
          </w:p>
        </w:tc>
        <w:tc>
          <w:tcPr>
            <w:tcW w:w="122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D627E0" w:rsidRPr="00FF4B04" w:rsidTr="00D627E0">
        <w:trPr>
          <w:trHeight w:val="454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3FFF" w:rsidRPr="00FF4B04" w:rsidRDefault="00633FFF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3FFF" w:rsidRPr="00FF4B04" w:rsidRDefault="00633FFF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UET410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DE250C" w:rsidP="00BC4B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Langue 4, </w:t>
            </w:r>
          </w:p>
          <w:p w:rsidR="00BC4B9A" w:rsidRPr="00FF4B04" w:rsidRDefault="00BC4B9A" w:rsidP="00BC4B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Bio-statistiques </w:t>
            </w:r>
          </w:p>
          <w:p w:rsidR="00B96C1E" w:rsidRPr="00FF4B04" w:rsidRDefault="00BC4B9A" w:rsidP="00BC4B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&amp; Méthodologie </w:t>
            </w:r>
          </w:p>
          <w:p w:rsidR="00633FFF" w:rsidRPr="00FF4B04" w:rsidRDefault="00BC4B9A" w:rsidP="00B352A0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de la recherche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3FFF" w:rsidRPr="00FF4B04" w:rsidRDefault="00633FFF" w:rsidP="00065B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 411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3FFF" w:rsidRPr="00FF4B04" w:rsidRDefault="00633FFF" w:rsidP="00DE25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Anglais médical </w:t>
            </w:r>
            <w:r w:rsidR="00DE250C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79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633FFF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48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33FFF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FF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FFF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3FFF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633FFF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494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33FFF" w:rsidRPr="00FF4B04" w:rsidRDefault="00BC4B9A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633FFF" w:rsidRPr="00FF4B04" w:rsidRDefault="00633FFF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532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633FFF" w:rsidRPr="00FF4B04" w:rsidRDefault="00633FFF" w:rsidP="00BC4B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2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3FFF" w:rsidRPr="00FF4B04" w:rsidRDefault="00633FFF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D627E0" w:rsidRPr="00FF4B04" w:rsidTr="00D627E0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065B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UET412</w:t>
            </w:r>
          </w:p>
        </w:tc>
        <w:tc>
          <w:tcPr>
            <w:tcW w:w="32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Bio-statistique</w:t>
            </w:r>
            <w:r w:rsidR="00C1059A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</w:p>
        </w:tc>
        <w:tc>
          <w:tcPr>
            <w:tcW w:w="79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94" w:type="dxa"/>
            <w:vMerge/>
            <w:tcBorders>
              <w:right w:val="trip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32" w:type="dxa"/>
            <w:vMerge/>
            <w:tcBorders>
              <w:right w:val="triple" w:sz="4" w:space="0" w:color="auto"/>
            </w:tcBorders>
            <w:vAlign w:val="center"/>
          </w:tcPr>
          <w:p w:rsidR="00DE250C" w:rsidRPr="00FF4B04" w:rsidRDefault="00DE250C" w:rsidP="00C105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D627E0" w:rsidRPr="00FF4B04" w:rsidTr="00D627E0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4C3E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4C3E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065B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UET413</w:t>
            </w:r>
          </w:p>
        </w:tc>
        <w:tc>
          <w:tcPr>
            <w:tcW w:w="32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C1059A">
            <w:pPr>
              <w:pStyle w:val="En-tte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Méthodologie de la recherche 1</w:t>
            </w:r>
          </w:p>
        </w:tc>
        <w:tc>
          <w:tcPr>
            <w:tcW w:w="79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  <w:r w:rsidR="00C1059A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  <w:r w:rsidR="00C1059A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494" w:type="dxa"/>
            <w:vMerge/>
            <w:tcBorders>
              <w:right w:val="trip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DE250C" w:rsidRPr="00FF4B04" w:rsidRDefault="00DE250C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532" w:type="dxa"/>
            <w:vMerge/>
            <w:tcBorders>
              <w:right w:val="triple" w:sz="4" w:space="0" w:color="auto"/>
            </w:tcBorders>
            <w:vAlign w:val="center"/>
          </w:tcPr>
          <w:p w:rsidR="00DE250C" w:rsidRPr="00FF4B04" w:rsidRDefault="00DE250C" w:rsidP="00C1059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250C" w:rsidRPr="00FF4B04" w:rsidRDefault="00DE250C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B96C1E" w:rsidRPr="00FF4B04" w:rsidTr="00082886">
        <w:trPr>
          <w:trHeight w:val="454"/>
        </w:trPr>
        <w:tc>
          <w:tcPr>
            <w:tcW w:w="4961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96C1E" w:rsidRPr="00FF4B04" w:rsidRDefault="00B96C1E" w:rsidP="002720AE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B96C1E" w:rsidP="00A0300C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Totaux</w:t>
            </w:r>
          </w:p>
        </w:tc>
        <w:tc>
          <w:tcPr>
            <w:tcW w:w="7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96C1E" w:rsidRPr="00FF4B04" w:rsidRDefault="00B96C1E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48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96C1E" w:rsidRPr="00FF4B04" w:rsidRDefault="00B96C1E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472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6C1E" w:rsidRPr="00FF4B04" w:rsidRDefault="00B96C1E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B96C1E" w:rsidRPr="00FF4B04" w:rsidRDefault="00B96C1E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280</w:t>
            </w:r>
          </w:p>
        </w:tc>
        <w:tc>
          <w:tcPr>
            <w:tcW w:w="69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B96C1E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562</w:t>
            </w:r>
          </w:p>
        </w:tc>
        <w:tc>
          <w:tcPr>
            <w:tcW w:w="126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B96C1E" w:rsidP="0008288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3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B96C1E" w:rsidP="0008288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26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96C1E" w:rsidRPr="00FF4B04" w:rsidRDefault="00B96C1E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:rsidR="00523942" w:rsidRPr="00FF4B04" w:rsidRDefault="00492773" w:rsidP="00523942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FF4B04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</w:rPr>
        <w:br w:type="column"/>
      </w:r>
      <w:r w:rsidR="00AF2D39"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LICENCE NATIONALE EN </w:t>
      </w:r>
      <w:r w:rsidR="00523942"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IMAGERIE MEDICALE ET RADIOTHERAPIE</w:t>
      </w:r>
    </w:p>
    <w:p w:rsidR="00B352A0" w:rsidRPr="00FF4B04" w:rsidRDefault="00B352A0" w:rsidP="00D627E0">
      <w:pPr>
        <w:rPr>
          <w:rFonts w:asciiTheme="minorBidi" w:eastAsia="Times New Roman" w:hAnsiTheme="minorBidi" w:cstheme="minorBidi"/>
          <w:b/>
          <w:bCs/>
          <w:color w:val="000000" w:themeColor="text1"/>
          <w:sz w:val="16"/>
          <w:szCs w:val="16"/>
          <w:u w:val="thick"/>
        </w:rPr>
      </w:pPr>
    </w:p>
    <w:p w:rsidR="00492773" w:rsidRPr="00FF4B04" w:rsidRDefault="00492773" w:rsidP="00B352A0">
      <w:pPr>
        <w:ind w:left="-142"/>
        <w:rPr>
          <w:rFonts w:asciiTheme="minorBidi" w:eastAsia="Times New Roman" w:hAnsiTheme="minorBidi" w:cstheme="minorBidi"/>
          <w:b/>
          <w:bCs/>
          <w:color w:val="000000" w:themeColor="text1"/>
          <w:sz w:val="28"/>
          <w:szCs w:val="28"/>
          <w:u w:val="thick"/>
        </w:rPr>
      </w:pPr>
      <w:r w:rsidRPr="00FF4B04">
        <w:rPr>
          <w:rFonts w:asciiTheme="minorBidi" w:eastAsia="Times New Roman" w:hAnsiTheme="minorBidi" w:cstheme="minorBidi"/>
          <w:b/>
          <w:bCs/>
          <w:color w:val="000000" w:themeColor="text1"/>
          <w:sz w:val="28"/>
          <w:szCs w:val="28"/>
          <w:u w:val="thick"/>
        </w:rPr>
        <w:t>Semestre 5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22"/>
        <w:gridCol w:w="1110"/>
        <w:gridCol w:w="3058"/>
        <w:gridCol w:w="1096"/>
        <w:gridCol w:w="2718"/>
        <w:gridCol w:w="584"/>
        <w:gridCol w:w="483"/>
        <w:gridCol w:w="472"/>
        <w:gridCol w:w="850"/>
        <w:gridCol w:w="694"/>
        <w:gridCol w:w="772"/>
        <w:gridCol w:w="494"/>
        <w:gridCol w:w="829"/>
        <w:gridCol w:w="532"/>
        <w:gridCol w:w="1300"/>
      </w:tblGrid>
      <w:tr w:rsidR="008F149E" w:rsidRPr="00FF4B04" w:rsidTr="00FF4B04">
        <w:trPr>
          <w:trHeight w:val="567"/>
          <w:jc w:val="center"/>
        </w:trPr>
        <w:tc>
          <w:tcPr>
            <w:tcW w:w="62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N°</w:t>
            </w:r>
          </w:p>
        </w:tc>
        <w:tc>
          <w:tcPr>
            <w:tcW w:w="11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Code de l’UE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Unité d'enseignement</w:t>
            </w:r>
          </w:p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(UE)</w:t>
            </w:r>
          </w:p>
        </w:tc>
        <w:tc>
          <w:tcPr>
            <w:tcW w:w="109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Code de l'ECUE </w:t>
            </w:r>
          </w:p>
        </w:tc>
        <w:tc>
          <w:tcPr>
            <w:tcW w:w="271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Elément</w:t>
            </w:r>
            <w:r w:rsidR="000553E5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constitutif</w:t>
            </w:r>
            <w:r w:rsidR="000553E5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d'UE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Volume horaire semestriel </w:t>
            </w:r>
          </w:p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8F14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Crédit</w:t>
            </w:r>
            <w:r w:rsidR="008F149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Coefficient</w:t>
            </w:r>
            <w:r w:rsidR="008F149E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</w:t>
            </w:r>
          </w:p>
        </w:tc>
        <w:tc>
          <w:tcPr>
            <w:tcW w:w="130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Régime d'examen</w:t>
            </w:r>
          </w:p>
        </w:tc>
      </w:tr>
      <w:tr w:rsidR="00492773" w:rsidRPr="00FF4B04" w:rsidTr="00FF4B04">
        <w:trPr>
          <w:trHeight w:val="567"/>
          <w:jc w:val="center"/>
        </w:trPr>
        <w:tc>
          <w:tcPr>
            <w:tcW w:w="62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1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9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1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C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TD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TP</w:t>
            </w:r>
          </w:p>
        </w:tc>
        <w:tc>
          <w:tcPr>
            <w:tcW w:w="0" w:type="auto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13766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Autres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Total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130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AF15AD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AF15AD" w:rsidRPr="00FF4B04" w:rsidTr="00FF4B04">
        <w:trPr>
          <w:trHeight w:val="567"/>
          <w:jc w:val="center"/>
        </w:trPr>
        <w:tc>
          <w:tcPr>
            <w:tcW w:w="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1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4F603D" w:rsidP="005239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UEF510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D817C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Radiothérapie </w:t>
            </w:r>
          </w:p>
        </w:tc>
        <w:tc>
          <w:tcPr>
            <w:tcW w:w="10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AF15AD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511</w:t>
            </w:r>
          </w:p>
        </w:tc>
        <w:tc>
          <w:tcPr>
            <w:tcW w:w="2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D817C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Radiothérapie 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2,5</w:t>
            </w:r>
          </w:p>
        </w:tc>
        <w:tc>
          <w:tcPr>
            <w:tcW w:w="1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AF15AD" w:rsidRPr="00FF4B04" w:rsidTr="00FF4B04">
        <w:trPr>
          <w:trHeight w:val="567"/>
          <w:jc w:val="center"/>
        </w:trPr>
        <w:tc>
          <w:tcPr>
            <w:tcW w:w="62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1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4F603D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523942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Médecine nucléaire</w:t>
            </w:r>
          </w:p>
        </w:tc>
        <w:tc>
          <w:tcPr>
            <w:tcW w:w="109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AF15AD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521</w:t>
            </w:r>
          </w:p>
        </w:tc>
        <w:tc>
          <w:tcPr>
            <w:tcW w:w="27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Médecine nucléaire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2,5</w:t>
            </w:r>
          </w:p>
        </w:tc>
        <w:tc>
          <w:tcPr>
            <w:tcW w:w="130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3942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AF15AD" w:rsidRPr="00FF4B04" w:rsidTr="00FF4B04">
        <w:trPr>
          <w:trHeight w:val="715"/>
          <w:jc w:val="center"/>
        </w:trPr>
        <w:tc>
          <w:tcPr>
            <w:tcW w:w="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FB718B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4F603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523942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53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523942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de l’appareil Neurologique et ORL</w:t>
            </w:r>
          </w:p>
        </w:tc>
        <w:tc>
          <w:tcPr>
            <w:tcW w:w="10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523942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</w:t>
            </w:r>
            <w:r w:rsidR="00AF15AD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531</w:t>
            </w:r>
          </w:p>
        </w:tc>
        <w:tc>
          <w:tcPr>
            <w:tcW w:w="2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523942" w:rsidP="00A0300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de l’appareil Neurologique et ORL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23942" w:rsidRPr="00FF4B04" w:rsidRDefault="00B96C1E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  <w:r w:rsidR="0064703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523942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2,5</w:t>
            </w:r>
          </w:p>
        </w:tc>
        <w:tc>
          <w:tcPr>
            <w:tcW w:w="1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942" w:rsidRPr="00FF4B04" w:rsidRDefault="00AF15AD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AF15AD" w:rsidRPr="00FF4B04" w:rsidTr="00FF4B04">
        <w:trPr>
          <w:trHeight w:val="667"/>
          <w:jc w:val="center"/>
        </w:trPr>
        <w:tc>
          <w:tcPr>
            <w:tcW w:w="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5AD" w:rsidRPr="00C417D3" w:rsidRDefault="00C417D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yellow"/>
              </w:rPr>
            </w:pPr>
            <w:r w:rsidRPr="00C417D3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yellow"/>
              </w:rPr>
              <w:t>4</w:t>
            </w:r>
          </w:p>
        </w:tc>
        <w:tc>
          <w:tcPr>
            <w:tcW w:w="1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AF15A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UEF540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cardiovasculaire</w:t>
            </w:r>
          </w:p>
        </w:tc>
        <w:tc>
          <w:tcPr>
            <w:tcW w:w="10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UEF541</w:t>
            </w:r>
          </w:p>
        </w:tc>
        <w:tc>
          <w:tcPr>
            <w:tcW w:w="2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 cardiovasculaire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  <w:r w:rsidR="0064703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AF15AD" w:rsidRPr="00FF4B04" w:rsidTr="00FF4B04">
        <w:trPr>
          <w:trHeight w:val="904"/>
          <w:jc w:val="center"/>
        </w:trPr>
        <w:tc>
          <w:tcPr>
            <w:tcW w:w="6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5AD" w:rsidRPr="00C417D3" w:rsidRDefault="00C417D3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highlight w:val="yellow"/>
              </w:rPr>
            </w:pPr>
            <w:r w:rsidRPr="00C417D3">
              <w:rPr>
                <w:rFonts w:ascii="Arial" w:hAnsi="Arial" w:cs="Arial"/>
                <w:b/>
                <w:bCs/>
                <w:color w:val="000000" w:themeColor="text1"/>
                <w:sz w:val="20"/>
                <w:highlight w:val="yellow"/>
              </w:rPr>
              <w:t>5</w:t>
            </w:r>
          </w:p>
        </w:tc>
        <w:tc>
          <w:tcPr>
            <w:tcW w:w="1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UEF550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2A0" w:rsidRPr="00FF4B04" w:rsidRDefault="00AF15AD" w:rsidP="00AF15A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Stage hospitalier 5</w:t>
            </w:r>
          </w:p>
          <w:p w:rsidR="00AF15AD" w:rsidRPr="00FF4B04" w:rsidRDefault="00AF15AD" w:rsidP="00AF15A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et Pratique d’imagerie médicale  </w:t>
            </w:r>
          </w:p>
        </w:tc>
        <w:tc>
          <w:tcPr>
            <w:tcW w:w="10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UEF551</w:t>
            </w:r>
          </w:p>
        </w:tc>
        <w:tc>
          <w:tcPr>
            <w:tcW w:w="2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96C1E" w:rsidRPr="00FF4B04" w:rsidRDefault="00AF15AD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Stage hospitalier 5</w:t>
            </w:r>
          </w:p>
          <w:p w:rsidR="00AF15AD" w:rsidRPr="00FF4B04" w:rsidRDefault="00AF15AD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et Pratique d’imagerie médicale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  <w:r w:rsidR="00AF2D39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,5</w:t>
            </w:r>
          </w:p>
        </w:tc>
        <w:tc>
          <w:tcPr>
            <w:tcW w:w="1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15AD" w:rsidRPr="00FF4B04" w:rsidRDefault="00AF15AD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647034" w:rsidRPr="00FF4B04" w:rsidTr="00FF4B04">
        <w:trPr>
          <w:trHeight w:val="567"/>
          <w:jc w:val="center"/>
        </w:trPr>
        <w:tc>
          <w:tcPr>
            <w:tcW w:w="62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47034" w:rsidRPr="00FF4B04" w:rsidRDefault="00647034" w:rsidP="00F435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11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UET510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96C1E" w:rsidRPr="00FF4B04" w:rsidRDefault="00647034" w:rsidP="0064703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Langue 5, Méthodologie</w:t>
            </w:r>
          </w:p>
          <w:p w:rsidR="00647034" w:rsidRPr="00FF4B04" w:rsidRDefault="00647034" w:rsidP="00647034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de la recherche 2, Economie de la Santé &amp; Médecine légale</w:t>
            </w:r>
          </w:p>
        </w:tc>
        <w:tc>
          <w:tcPr>
            <w:tcW w:w="109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UET511</w:t>
            </w:r>
          </w:p>
        </w:tc>
        <w:tc>
          <w:tcPr>
            <w:tcW w:w="27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4F60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Anglais médical 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30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647034" w:rsidRPr="00FF4B04" w:rsidTr="00FF4B04">
        <w:trPr>
          <w:trHeight w:val="567"/>
          <w:jc w:val="center"/>
        </w:trPr>
        <w:tc>
          <w:tcPr>
            <w:tcW w:w="62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47034" w:rsidRPr="00FF4B04" w:rsidRDefault="00647034" w:rsidP="00F435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1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F435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D817C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UET512</w:t>
            </w:r>
          </w:p>
        </w:tc>
        <w:tc>
          <w:tcPr>
            <w:tcW w:w="27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96C1E" w:rsidRPr="00FF4B04" w:rsidRDefault="00647034" w:rsidP="004F60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Méthodologie </w:t>
            </w:r>
          </w:p>
          <w:p w:rsidR="00647034" w:rsidRPr="00FF4B04" w:rsidRDefault="00647034" w:rsidP="004F60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de la recherche 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30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647034" w:rsidRPr="00FF4B04" w:rsidTr="00FF4B04">
        <w:trPr>
          <w:trHeight w:val="567"/>
          <w:jc w:val="center"/>
        </w:trPr>
        <w:tc>
          <w:tcPr>
            <w:tcW w:w="62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47034" w:rsidRPr="00FF4B04" w:rsidRDefault="00647034" w:rsidP="00F435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1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F435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D817C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4F60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UET513</w:t>
            </w:r>
          </w:p>
        </w:tc>
        <w:tc>
          <w:tcPr>
            <w:tcW w:w="27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4F603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Economie de la Santé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30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647034" w:rsidRPr="00FF4B04" w:rsidTr="00FF4B04">
        <w:trPr>
          <w:trHeight w:val="567"/>
          <w:jc w:val="center"/>
        </w:trPr>
        <w:tc>
          <w:tcPr>
            <w:tcW w:w="62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47034" w:rsidRPr="00FF4B04" w:rsidRDefault="00647034" w:rsidP="00F435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1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F435C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D817C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C105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UET514</w:t>
            </w:r>
          </w:p>
        </w:tc>
        <w:tc>
          <w:tcPr>
            <w:tcW w:w="27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C1059A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Médecine légale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1119B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30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7034" w:rsidRPr="00FF4B04" w:rsidRDefault="00647034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B96C1E" w:rsidRPr="00FF4B04" w:rsidTr="00FF4B04">
        <w:trPr>
          <w:trHeight w:val="444"/>
          <w:jc w:val="center"/>
        </w:trPr>
        <w:tc>
          <w:tcPr>
            <w:tcW w:w="5920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96C1E" w:rsidRPr="00FF4B04" w:rsidRDefault="00B96C1E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B96C1E" w:rsidP="00D627E0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96C1E" w:rsidRPr="00FF4B04" w:rsidRDefault="00B96C1E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96C1E" w:rsidRPr="00FF4B04" w:rsidRDefault="00057078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96C1E" w:rsidRPr="00FF4B04" w:rsidRDefault="00B96C1E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6C1E" w:rsidRPr="00FF4B04" w:rsidRDefault="00B96C1E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057078" w:rsidP="00D5006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B96C1E" w:rsidP="00AF2D3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B96C1E" w:rsidP="00AF2D3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00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96C1E" w:rsidRPr="00FF4B04" w:rsidRDefault="00B96C1E" w:rsidP="00A0300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:rsidR="008F149E" w:rsidRPr="00FF4B04" w:rsidRDefault="008F149E" w:rsidP="00492773">
      <w:pPr>
        <w:pStyle w:val="Paragraphedeliste"/>
        <w:tabs>
          <w:tab w:val="left" w:pos="7821"/>
        </w:tabs>
        <w:ind w:left="426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D627E0" w:rsidRPr="00FF4B04" w:rsidRDefault="00D627E0" w:rsidP="005730D5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</w:rPr>
      </w:pPr>
      <w:r w:rsidRPr="00FF4B04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</w:rPr>
        <w:br w:type="column"/>
      </w:r>
    </w:p>
    <w:p w:rsidR="005730D5" w:rsidRPr="00FF4B04" w:rsidRDefault="00AF2D39" w:rsidP="005730D5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LICENCE NATIONALE EN</w:t>
      </w:r>
      <w:r w:rsidR="005730D5" w:rsidRPr="00FF4B04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 IMAGERIE MEDICALE ET RADIOTHERAPIE</w:t>
      </w:r>
    </w:p>
    <w:p w:rsidR="008F149E" w:rsidRPr="00FF4B04" w:rsidRDefault="008F149E" w:rsidP="005730D5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</w:rPr>
      </w:pPr>
    </w:p>
    <w:p w:rsidR="005730D5" w:rsidRPr="00FF4B04" w:rsidRDefault="00AF2D39" w:rsidP="005730D5">
      <w:pPr>
        <w:ind w:left="-14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thick"/>
        </w:rPr>
      </w:pPr>
      <w:r w:rsidRPr="00FF4B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thick"/>
        </w:rPr>
        <w:t>Semestre 6</w:t>
      </w:r>
      <w:r w:rsidR="005730D5" w:rsidRPr="00FF4B0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thick"/>
        </w:rPr>
        <w:t xml:space="preserve"> </w:t>
      </w:r>
    </w:p>
    <w:tbl>
      <w:tblPr>
        <w:tblStyle w:val="Grilledutableau"/>
        <w:tblW w:w="5000" w:type="pct"/>
        <w:jc w:val="center"/>
        <w:tblLook w:val="04A0"/>
      </w:tblPr>
      <w:tblGrid>
        <w:gridCol w:w="624"/>
        <w:gridCol w:w="1012"/>
        <w:gridCol w:w="2523"/>
        <w:gridCol w:w="950"/>
        <w:gridCol w:w="2536"/>
        <w:gridCol w:w="846"/>
        <w:gridCol w:w="503"/>
        <w:gridCol w:w="493"/>
        <w:gridCol w:w="906"/>
        <w:gridCol w:w="746"/>
        <w:gridCol w:w="712"/>
        <w:gridCol w:w="784"/>
        <w:gridCol w:w="821"/>
        <w:gridCol w:w="909"/>
        <w:gridCol w:w="1249"/>
      </w:tblGrid>
      <w:tr w:rsidR="00802184" w:rsidRPr="00FF4B04" w:rsidTr="001F007E">
        <w:trPr>
          <w:trHeight w:val="397"/>
          <w:jc w:val="center"/>
        </w:trPr>
        <w:tc>
          <w:tcPr>
            <w:tcW w:w="2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N°</w:t>
            </w:r>
          </w:p>
        </w:tc>
        <w:tc>
          <w:tcPr>
            <w:tcW w:w="3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Code de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l'UE</w:t>
            </w:r>
            <w:proofErr w:type="spellEnd"/>
          </w:p>
        </w:tc>
        <w:tc>
          <w:tcPr>
            <w:tcW w:w="80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Unités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d’enseignements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(UE) 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Code de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l’ECUE</w:t>
            </w:r>
            <w:proofErr w:type="spellEnd"/>
          </w:p>
        </w:tc>
        <w:tc>
          <w:tcPr>
            <w:tcW w:w="81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  <w:t>Elément</w:t>
            </w:r>
            <w:r w:rsidR="000553E5"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  <w:t xml:space="preserve"> constitutif</w:t>
            </w:r>
            <w:r w:rsidR="000553E5"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  <w:t>s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  <w:t xml:space="preserve"> de l’UE (ECUE) </w:t>
            </w:r>
          </w:p>
        </w:tc>
        <w:tc>
          <w:tcPr>
            <w:tcW w:w="1119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Volume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horaire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semestriel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(14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semaines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479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71147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Crédits</w:t>
            </w:r>
            <w:proofErr w:type="spellEnd"/>
          </w:p>
        </w:tc>
        <w:tc>
          <w:tcPr>
            <w:tcW w:w="554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71147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Coefficients</w:t>
            </w:r>
          </w:p>
        </w:tc>
        <w:tc>
          <w:tcPr>
            <w:tcW w:w="4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Régime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d'examen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B23A54" w:rsidRPr="00FF4B04" w:rsidTr="001F007E">
        <w:trPr>
          <w:trHeight w:val="397"/>
          <w:jc w:val="center"/>
        </w:trPr>
        <w:tc>
          <w:tcPr>
            <w:tcW w:w="2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1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71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Cours</w:t>
            </w:r>
            <w:proofErr w:type="spellEnd"/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TD</w:t>
            </w: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TP</w:t>
            </w: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210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Autres</w:t>
            </w:r>
            <w:proofErr w:type="spellEnd"/>
          </w:p>
        </w:tc>
        <w:tc>
          <w:tcPr>
            <w:tcW w:w="23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Total</w:t>
            </w:r>
          </w:p>
        </w:tc>
        <w:tc>
          <w:tcPr>
            <w:tcW w:w="22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711471">
            <w:pPr>
              <w:snapToGrid w:val="0"/>
              <w:spacing w:line="276" w:lineRule="auto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ECUE</w:t>
            </w:r>
          </w:p>
        </w:tc>
        <w:tc>
          <w:tcPr>
            <w:tcW w:w="25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711471">
            <w:pPr>
              <w:snapToGrid w:val="0"/>
              <w:spacing w:line="276" w:lineRule="auto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26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71147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ECUE </w:t>
            </w:r>
          </w:p>
        </w:tc>
        <w:tc>
          <w:tcPr>
            <w:tcW w:w="29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711471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</w:t>
            </w:r>
          </w:p>
        </w:tc>
        <w:tc>
          <w:tcPr>
            <w:tcW w:w="4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5730D5" w:rsidRPr="00FF4B04" w:rsidRDefault="005730D5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AF15AD" w:rsidRPr="00FF4B04" w:rsidTr="001F007E">
        <w:trPr>
          <w:trHeight w:val="769"/>
          <w:jc w:val="center"/>
        </w:trPr>
        <w:tc>
          <w:tcPr>
            <w:tcW w:w="2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626" w:rsidRPr="00FF4B04" w:rsidRDefault="00476626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626" w:rsidRPr="00FF4B04" w:rsidRDefault="00476626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UEF610</w:t>
            </w:r>
          </w:p>
        </w:tc>
        <w:tc>
          <w:tcPr>
            <w:tcW w:w="80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626" w:rsidRPr="00FF4B04" w:rsidRDefault="00476626" w:rsidP="002278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cardiovasculaire</w:t>
            </w:r>
            <w:proofErr w:type="spellEnd"/>
          </w:p>
        </w:tc>
        <w:tc>
          <w:tcPr>
            <w:tcW w:w="30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626" w:rsidRPr="00FF4B04" w:rsidRDefault="00476626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UEF611</w:t>
            </w:r>
          </w:p>
        </w:tc>
        <w:tc>
          <w:tcPr>
            <w:tcW w:w="81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626" w:rsidRPr="00FF4B04" w:rsidRDefault="00476626" w:rsidP="002278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Imagerie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cardiovasculaire</w:t>
            </w:r>
            <w:proofErr w:type="spellEnd"/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6626" w:rsidRPr="00FF4B04" w:rsidRDefault="00476626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6626" w:rsidRPr="00FF4B04" w:rsidRDefault="00476626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6626" w:rsidRPr="00FF4B04" w:rsidRDefault="00476626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6626" w:rsidRPr="00FF4B04" w:rsidRDefault="00476626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626" w:rsidRPr="00FF4B04" w:rsidRDefault="00476626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46</w:t>
            </w:r>
          </w:p>
        </w:tc>
        <w:tc>
          <w:tcPr>
            <w:tcW w:w="22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6626" w:rsidRPr="00FF4B04" w:rsidRDefault="00476626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626" w:rsidRPr="00FF4B04" w:rsidRDefault="00476626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6626" w:rsidRPr="00FF4B04" w:rsidRDefault="00476626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626" w:rsidRPr="00FF4B04" w:rsidRDefault="00476626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6626" w:rsidRPr="00FF4B04" w:rsidRDefault="00476626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  <w:proofErr w:type="spellEnd"/>
          </w:p>
        </w:tc>
      </w:tr>
      <w:tr w:rsidR="00387B14" w:rsidRPr="00FF4B04" w:rsidTr="001F007E">
        <w:trPr>
          <w:trHeight w:val="516"/>
          <w:jc w:val="center"/>
        </w:trPr>
        <w:tc>
          <w:tcPr>
            <w:tcW w:w="2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3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UEF6</w:t>
            </w:r>
            <w:r w:rsidR="000553E5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80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2278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Radio-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pédiatrie</w:t>
            </w:r>
            <w:proofErr w:type="spellEnd"/>
          </w:p>
          <w:p w:rsidR="00387B14" w:rsidRPr="00FF4B04" w:rsidRDefault="00387B14" w:rsidP="002278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&amp; Radio-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gériatrie</w:t>
            </w:r>
            <w:proofErr w:type="spellEnd"/>
          </w:p>
        </w:tc>
        <w:tc>
          <w:tcPr>
            <w:tcW w:w="30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B23A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UEF6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81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2278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Radio-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pédiatrie</w:t>
            </w:r>
            <w:proofErr w:type="spellEnd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51</w:t>
            </w:r>
          </w:p>
        </w:tc>
        <w:tc>
          <w:tcPr>
            <w:tcW w:w="22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5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1,5</w:t>
            </w:r>
          </w:p>
        </w:tc>
        <w:tc>
          <w:tcPr>
            <w:tcW w:w="29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2,5</w:t>
            </w:r>
          </w:p>
        </w:tc>
        <w:tc>
          <w:tcPr>
            <w:tcW w:w="4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71147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  <w:proofErr w:type="spellEnd"/>
          </w:p>
        </w:tc>
      </w:tr>
      <w:tr w:rsidR="00387B14" w:rsidRPr="00FF4B04" w:rsidTr="001F007E">
        <w:trPr>
          <w:trHeight w:val="676"/>
          <w:jc w:val="center"/>
        </w:trPr>
        <w:tc>
          <w:tcPr>
            <w:tcW w:w="2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2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0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2278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304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0553E5" w:rsidP="00B23A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UEF6</w:t>
            </w:r>
            <w:r w:rsidR="00B23A54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2278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Radio-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gériatrie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87B14" w:rsidRPr="00FF4B04" w:rsidRDefault="00387B14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0553E5" w:rsidRPr="00FF4B04" w:rsidTr="001F007E">
        <w:trPr>
          <w:trHeight w:val="1362"/>
          <w:jc w:val="center"/>
        </w:trPr>
        <w:tc>
          <w:tcPr>
            <w:tcW w:w="20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UEF630</w:t>
            </w:r>
          </w:p>
        </w:tc>
        <w:tc>
          <w:tcPr>
            <w:tcW w:w="80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  <w:t xml:space="preserve">Stage hospitalier 6 </w:t>
            </w:r>
          </w:p>
          <w:p w:rsidR="000553E5" w:rsidRPr="00FF4B04" w:rsidRDefault="000553E5" w:rsidP="000553E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  <w:t xml:space="preserve">et </w:t>
            </w: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radiodiagnostic</w:t>
            </w:r>
            <w:proofErr w:type="spellEnd"/>
          </w:p>
        </w:tc>
        <w:tc>
          <w:tcPr>
            <w:tcW w:w="30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UEF631</w:t>
            </w:r>
          </w:p>
        </w:tc>
        <w:tc>
          <w:tcPr>
            <w:tcW w:w="81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  <w:t xml:space="preserve">Stage hospitalier 6 </w:t>
            </w:r>
          </w:p>
          <w:p w:rsidR="000553E5" w:rsidRPr="00FF4B04" w:rsidRDefault="000553E5" w:rsidP="000553E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  <w:t xml:space="preserve">et </w:t>
            </w:r>
            <w:proofErr w:type="spellStart"/>
            <w:r w:rsidR="00065BA1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radiodiagnostic</w:t>
            </w:r>
            <w:proofErr w:type="spellEnd"/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</w:pP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</w:pP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val="fr-FR"/>
              </w:rPr>
            </w:pP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210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210</w:t>
            </w:r>
          </w:p>
        </w:tc>
        <w:tc>
          <w:tcPr>
            <w:tcW w:w="22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1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3,5</w:t>
            </w:r>
          </w:p>
        </w:tc>
        <w:tc>
          <w:tcPr>
            <w:tcW w:w="40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  <w:proofErr w:type="spellEnd"/>
          </w:p>
        </w:tc>
      </w:tr>
      <w:tr w:rsidR="000553E5" w:rsidRPr="00FF4B04" w:rsidTr="001F007E">
        <w:trPr>
          <w:trHeight w:val="659"/>
          <w:jc w:val="center"/>
        </w:trPr>
        <w:tc>
          <w:tcPr>
            <w:tcW w:w="2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553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UEF640</w:t>
            </w:r>
          </w:p>
        </w:tc>
        <w:tc>
          <w:tcPr>
            <w:tcW w:w="80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065BA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</w:t>
            </w:r>
            <w:r w:rsidR="00065BA1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rojet</w:t>
            </w:r>
            <w:proofErr w:type="spellEnd"/>
            <w:r w:rsidR="00065BA1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de fin </w:t>
            </w:r>
            <w:proofErr w:type="spellStart"/>
            <w:r w:rsidR="00065BA1"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d’études</w:t>
            </w:r>
            <w:proofErr w:type="spellEnd"/>
          </w:p>
        </w:tc>
        <w:tc>
          <w:tcPr>
            <w:tcW w:w="30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UEF641</w:t>
            </w:r>
          </w:p>
        </w:tc>
        <w:tc>
          <w:tcPr>
            <w:tcW w:w="81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22786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PFE</w:t>
            </w:r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210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210</w:t>
            </w:r>
          </w:p>
        </w:tc>
        <w:tc>
          <w:tcPr>
            <w:tcW w:w="22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6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553E5" w:rsidRPr="00FF4B04" w:rsidRDefault="000553E5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1119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4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553E5" w:rsidRPr="00FF4B04" w:rsidRDefault="000553E5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Mixte</w:t>
            </w:r>
            <w:proofErr w:type="spellEnd"/>
          </w:p>
        </w:tc>
      </w:tr>
      <w:tr w:rsidR="00B96C1E" w:rsidRPr="00FF4B04" w:rsidTr="001F007E">
        <w:trPr>
          <w:gridAfter w:val="1"/>
          <w:wAfter w:w="400" w:type="pct"/>
          <w:trHeight w:val="397"/>
          <w:jc w:val="center"/>
        </w:trPr>
        <w:tc>
          <w:tcPr>
            <w:tcW w:w="1636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96C1E" w:rsidRPr="00FF4B04" w:rsidRDefault="00B96C1E" w:rsidP="007114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6C1E" w:rsidRPr="00FF4B04" w:rsidRDefault="00B96C1E" w:rsidP="00D627E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proofErr w:type="spellStart"/>
            <w:r w:rsidRPr="00FF4B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Totaux</w:t>
            </w:r>
            <w:proofErr w:type="spellEnd"/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6C1E" w:rsidRPr="00FF4B04" w:rsidRDefault="00B96C1E" w:rsidP="00D500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57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6C1E" w:rsidRPr="00FF4B04" w:rsidRDefault="00B96C1E" w:rsidP="00D500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25</w:t>
            </w: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6C1E" w:rsidRPr="00FF4B04" w:rsidRDefault="00B96C1E" w:rsidP="00D500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45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6C1E" w:rsidRPr="00FF4B04" w:rsidRDefault="00B96C1E" w:rsidP="00D500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420</w:t>
            </w:r>
          </w:p>
        </w:tc>
        <w:tc>
          <w:tcPr>
            <w:tcW w:w="23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6C1E" w:rsidRPr="00FF4B04" w:rsidRDefault="00B96C1E" w:rsidP="00D500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547</w:t>
            </w:r>
          </w:p>
        </w:tc>
        <w:tc>
          <w:tcPr>
            <w:tcW w:w="479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B96C1E" w:rsidP="00AF2D39">
            <w:pPr>
              <w:spacing w:line="276" w:lineRule="auto"/>
              <w:ind w:right="139"/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30</w:t>
            </w:r>
          </w:p>
        </w:tc>
        <w:tc>
          <w:tcPr>
            <w:tcW w:w="554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96C1E" w:rsidRPr="00FF4B04" w:rsidRDefault="00B96C1E" w:rsidP="00AF2D39">
            <w:pPr>
              <w:spacing w:line="276" w:lineRule="auto"/>
              <w:ind w:right="185"/>
              <w:jc w:val="right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F4B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15</w:t>
            </w:r>
          </w:p>
        </w:tc>
      </w:tr>
    </w:tbl>
    <w:p w:rsidR="005730D5" w:rsidRPr="00FF4B04" w:rsidRDefault="005730D5" w:rsidP="005730D5">
      <w:pPr>
        <w:jc w:val="center"/>
        <w:rPr>
          <w:color w:val="000000" w:themeColor="text1"/>
          <w:sz w:val="20"/>
        </w:rPr>
      </w:pPr>
    </w:p>
    <w:sectPr w:rsidR="005730D5" w:rsidRPr="00FF4B04" w:rsidSect="000C19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F1B"/>
    <w:multiLevelType w:val="hybridMultilevel"/>
    <w:tmpl w:val="C22247D2"/>
    <w:lvl w:ilvl="0" w:tplc="040C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2B675F1"/>
    <w:multiLevelType w:val="hybridMultilevel"/>
    <w:tmpl w:val="A1A6C934"/>
    <w:lvl w:ilvl="0" w:tplc="CE7C153A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037DF"/>
    <w:multiLevelType w:val="hybridMultilevel"/>
    <w:tmpl w:val="5F98D9C6"/>
    <w:lvl w:ilvl="0" w:tplc="9328D59C">
      <w:numFmt w:val="bullet"/>
      <w:lvlText w:val="-"/>
      <w:lvlJc w:val="left"/>
      <w:pPr>
        <w:ind w:left="5790" w:hanging="543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64FD"/>
    <w:multiLevelType w:val="hybridMultilevel"/>
    <w:tmpl w:val="9760B68A"/>
    <w:lvl w:ilvl="0" w:tplc="6AC21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25522"/>
    <w:multiLevelType w:val="hybridMultilevel"/>
    <w:tmpl w:val="3B06E6E4"/>
    <w:lvl w:ilvl="0" w:tplc="BFF81C7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417FA2"/>
    <w:rsid w:val="0000408A"/>
    <w:rsid w:val="00021DCC"/>
    <w:rsid w:val="00045740"/>
    <w:rsid w:val="000501A3"/>
    <w:rsid w:val="000553E5"/>
    <w:rsid w:val="00057078"/>
    <w:rsid w:val="00065BA1"/>
    <w:rsid w:val="00070819"/>
    <w:rsid w:val="00082886"/>
    <w:rsid w:val="000837C0"/>
    <w:rsid w:val="0008412E"/>
    <w:rsid w:val="000B5305"/>
    <w:rsid w:val="000C13C9"/>
    <w:rsid w:val="000C19BA"/>
    <w:rsid w:val="000F4CFE"/>
    <w:rsid w:val="001119B4"/>
    <w:rsid w:val="0013766A"/>
    <w:rsid w:val="00143BD7"/>
    <w:rsid w:val="00144961"/>
    <w:rsid w:val="0016317B"/>
    <w:rsid w:val="001808EF"/>
    <w:rsid w:val="00180BFD"/>
    <w:rsid w:val="00187177"/>
    <w:rsid w:val="001A4D13"/>
    <w:rsid w:val="001F007E"/>
    <w:rsid w:val="001F40B3"/>
    <w:rsid w:val="0020015B"/>
    <w:rsid w:val="002005D1"/>
    <w:rsid w:val="00210926"/>
    <w:rsid w:val="002212EE"/>
    <w:rsid w:val="0022786E"/>
    <w:rsid w:val="002341E2"/>
    <w:rsid w:val="00234D24"/>
    <w:rsid w:val="0024532F"/>
    <w:rsid w:val="002720AE"/>
    <w:rsid w:val="00296E3F"/>
    <w:rsid w:val="00297020"/>
    <w:rsid w:val="002A2C9B"/>
    <w:rsid w:val="002C5BF2"/>
    <w:rsid w:val="002C5C9E"/>
    <w:rsid w:val="0031077A"/>
    <w:rsid w:val="003173DD"/>
    <w:rsid w:val="00335294"/>
    <w:rsid w:val="00341336"/>
    <w:rsid w:val="003575EE"/>
    <w:rsid w:val="003860C3"/>
    <w:rsid w:val="00387B14"/>
    <w:rsid w:val="003B4207"/>
    <w:rsid w:val="003B5A45"/>
    <w:rsid w:val="003C512F"/>
    <w:rsid w:val="003D45AD"/>
    <w:rsid w:val="003E5BE6"/>
    <w:rsid w:val="003F2718"/>
    <w:rsid w:val="003F4B41"/>
    <w:rsid w:val="004014DB"/>
    <w:rsid w:val="0040523C"/>
    <w:rsid w:val="0040738C"/>
    <w:rsid w:val="0041649E"/>
    <w:rsid w:val="00417FA2"/>
    <w:rsid w:val="004274F3"/>
    <w:rsid w:val="004362D6"/>
    <w:rsid w:val="00471C12"/>
    <w:rsid w:val="00476626"/>
    <w:rsid w:val="00491AF4"/>
    <w:rsid w:val="00492773"/>
    <w:rsid w:val="00495F68"/>
    <w:rsid w:val="004A0DB2"/>
    <w:rsid w:val="004A2986"/>
    <w:rsid w:val="004C3EE2"/>
    <w:rsid w:val="004F1967"/>
    <w:rsid w:val="004F603D"/>
    <w:rsid w:val="00516FCF"/>
    <w:rsid w:val="00522194"/>
    <w:rsid w:val="00523942"/>
    <w:rsid w:val="00532820"/>
    <w:rsid w:val="005354BB"/>
    <w:rsid w:val="00545563"/>
    <w:rsid w:val="00550558"/>
    <w:rsid w:val="00555D12"/>
    <w:rsid w:val="005569BB"/>
    <w:rsid w:val="0056354C"/>
    <w:rsid w:val="00566844"/>
    <w:rsid w:val="005730D5"/>
    <w:rsid w:val="005D3321"/>
    <w:rsid w:val="005E71C0"/>
    <w:rsid w:val="005F6B26"/>
    <w:rsid w:val="00605383"/>
    <w:rsid w:val="0060698D"/>
    <w:rsid w:val="00614CB7"/>
    <w:rsid w:val="006318CA"/>
    <w:rsid w:val="00633FFF"/>
    <w:rsid w:val="006432CF"/>
    <w:rsid w:val="00647034"/>
    <w:rsid w:val="00647142"/>
    <w:rsid w:val="006629E3"/>
    <w:rsid w:val="00664674"/>
    <w:rsid w:val="00677506"/>
    <w:rsid w:val="0068043B"/>
    <w:rsid w:val="00681810"/>
    <w:rsid w:val="006A48E3"/>
    <w:rsid w:val="006A593C"/>
    <w:rsid w:val="006A75F6"/>
    <w:rsid w:val="006E5B5B"/>
    <w:rsid w:val="006E6FCD"/>
    <w:rsid w:val="006F5528"/>
    <w:rsid w:val="006F577C"/>
    <w:rsid w:val="00711471"/>
    <w:rsid w:val="00723C26"/>
    <w:rsid w:val="007807D6"/>
    <w:rsid w:val="0078661C"/>
    <w:rsid w:val="00791F36"/>
    <w:rsid w:val="00792AD0"/>
    <w:rsid w:val="00796E16"/>
    <w:rsid w:val="007C51D1"/>
    <w:rsid w:val="007E2293"/>
    <w:rsid w:val="007E4D13"/>
    <w:rsid w:val="007F18EB"/>
    <w:rsid w:val="00802184"/>
    <w:rsid w:val="0081673C"/>
    <w:rsid w:val="00824777"/>
    <w:rsid w:val="00845480"/>
    <w:rsid w:val="008707EA"/>
    <w:rsid w:val="00883D9D"/>
    <w:rsid w:val="00894370"/>
    <w:rsid w:val="00894E67"/>
    <w:rsid w:val="008D272E"/>
    <w:rsid w:val="008F149E"/>
    <w:rsid w:val="0091225A"/>
    <w:rsid w:val="00924429"/>
    <w:rsid w:val="009508A0"/>
    <w:rsid w:val="00974525"/>
    <w:rsid w:val="0098111D"/>
    <w:rsid w:val="00987033"/>
    <w:rsid w:val="00992AD2"/>
    <w:rsid w:val="00994D61"/>
    <w:rsid w:val="00996C94"/>
    <w:rsid w:val="009A51F5"/>
    <w:rsid w:val="009D7092"/>
    <w:rsid w:val="009E559E"/>
    <w:rsid w:val="009F53E7"/>
    <w:rsid w:val="00A00485"/>
    <w:rsid w:val="00A0300C"/>
    <w:rsid w:val="00A12909"/>
    <w:rsid w:val="00A20262"/>
    <w:rsid w:val="00A40F20"/>
    <w:rsid w:val="00A47D82"/>
    <w:rsid w:val="00A55DC2"/>
    <w:rsid w:val="00A5609E"/>
    <w:rsid w:val="00A77008"/>
    <w:rsid w:val="00A84541"/>
    <w:rsid w:val="00A906CD"/>
    <w:rsid w:val="00A9652E"/>
    <w:rsid w:val="00AC0DA9"/>
    <w:rsid w:val="00AD62D5"/>
    <w:rsid w:val="00AE4237"/>
    <w:rsid w:val="00AF15AD"/>
    <w:rsid w:val="00AF2D39"/>
    <w:rsid w:val="00AF2E1C"/>
    <w:rsid w:val="00B13653"/>
    <w:rsid w:val="00B164C0"/>
    <w:rsid w:val="00B215DC"/>
    <w:rsid w:val="00B23A54"/>
    <w:rsid w:val="00B27F63"/>
    <w:rsid w:val="00B352A0"/>
    <w:rsid w:val="00B41567"/>
    <w:rsid w:val="00B43576"/>
    <w:rsid w:val="00B4429E"/>
    <w:rsid w:val="00B655C4"/>
    <w:rsid w:val="00B91289"/>
    <w:rsid w:val="00B9515D"/>
    <w:rsid w:val="00B96C1E"/>
    <w:rsid w:val="00BA4B44"/>
    <w:rsid w:val="00BA5732"/>
    <w:rsid w:val="00BB1768"/>
    <w:rsid w:val="00BB544B"/>
    <w:rsid w:val="00BC39E2"/>
    <w:rsid w:val="00BC4B9A"/>
    <w:rsid w:val="00BD038B"/>
    <w:rsid w:val="00BD722F"/>
    <w:rsid w:val="00BF0141"/>
    <w:rsid w:val="00C1059A"/>
    <w:rsid w:val="00C132E5"/>
    <w:rsid w:val="00C36B3D"/>
    <w:rsid w:val="00C417D3"/>
    <w:rsid w:val="00C8191E"/>
    <w:rsid w:val="00C86A22"/>
    <w:rsid w:val="00C90674"/>
    <w:rsid w:val="00C96466"/>
    <w:rsid w:val="00CB65C1"/>
    <w:rsid w:val="00CB76BE"/>
    <w:rsid w:val="00CE0F13"/>
    <w:rsid w:val="00CE3795"/>
    <w:rsid w:val="00CE3D3B"/>
    <w:rsid w:val="00CF22D7"/>
    <w:rsid w:val="00CF35B3"/>
    <w:rsid w:val="00D10D9A"/>
    <w:rsid w:val="00D13B2E"/>
    <w:rsid w:val="00D31108"/>
    <w:rsid w:val="00D46D71"/>
    <w:rsid w:val="00D5006C"/>
    <w:rsid w:val="00D5082B"/>
    <w:rsid w:val="00D627E0"/>
    <w:rsid w:val="00D74BD5"/>
    <w:rsid w:val="00D76CC9"/>
    <w:rsid w:val="00D817CD"/>
    <w:rsid w:val="00D85A2A"/>
    <w:rsid w:val="00D91978"/>
    <w:rsid w:val="00DA6A86"/>
    <w:rsid w:val="00DC5FE4"/>
    <w:rsid w:val="00DD3399"/>
    <w:rsid w:val="00DE250C"/>
    <w:rsid w:val="00DE33E1"/>
    <w:rsid w:val="00DE6FE4"/>
    <w:rsid w:val="00DF1191"/>
    <w:rsid w:val="00DF36BD"/>
    <w:rsid w:val="00E12860"/>
    <w:rsid w:val="00E327F2"/>
    <w:rsid w:val="00E54D32"/>
    <w:rsid w:val="00E65520"/>
    <w:rsid w:val="00E664D0"/>
    <w:rsid w:val="00E71792"/>
    <w:rsid w:val="00E76B4A"/>
    <w:rsid w:val="00E83439"/>
    <w:rsid w:val="00E9663B"/>
    <w:rsid w:val="00ED0CA5"/>
    <w:rsid w:val="00ED4360"/>
    <w:rsid w:val="00EE2A5E"/>
    <w:rsid w:val="00F00E5C"/>
    <w:rsid w:val="00F048CA"/>
    <w:rsid w:val="00F31B96"/>
    <w:rsid w:val="00F435C3"/>
    <w:rsid w:val="00FA3423"/>
    <w:rsid w:val="00FA7BE3"/>
    <w:rsid w:val="00FB3194"/>
    <w:rsid w:val="00FB718B"/>
    <w:rsid w:val="00FB77E8"/>
    <w:rsid w:val="00FB7B20"/>
    <w:rsid w:val="00FC1C93"/>
    <w:rsid w:val="00FC6018"/>
    <w:rsid w:val="00FC695C"/>
    <w:rsid w:val="00FE3A58"/>
    <w:rsid w:val="00FE3CEB"/>
    <w:rsid w:val="00FE5036"/>
    <w:rsid w:val="00FE6C1C"/>
    <w:rsid w:val="00FF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A2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417FA2"/>
    <w:pPr>
      <w:autoSpaceDE w:val="0"/>
      <w:autoSpaceDN w:val="0"/>
      <w:adjustRightInd w:val="0"/>
      <w:jc w:val="center"/>
    </w:pPr>
    <w:rPr>
      <w:rFonts w:ascii="Times New Roman" w:hAnsi="Times New Roman"/>
      <w:color w:val="0000FF"/>
    </w:rPr>
  </w:style>
  <w:style w:type="character" w:customStyle="1" w:styleId="Corpsdetexte2Car">
    <w:name w:val="Corps de texte 2 Car"/>
    <w:basedOn w:val="Policepardfaut"/>
    <w:link w:val="Corpsdetexte2"/>
    <w:rsid w:val="00417FA2"/>
    <w:rPr>
      <w:rFonts w:ascii="Times New Roman" w:eastAsia="Times" w:hAnsi="Times New Roman" w:cs="Times New Roman"/>
      <w:color w:val="0000FF"/>
      <w:sz w:val="24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417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17FA2"/>
    <w:rPr>
      <w:rFonts w:ascii="Times" w:eastAsia="Times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7FA2"/>
    <w:pPr>
      <w:ind w:left="708"/>
    </w:pPr>
    <w:rPr>
      <w:rFonts w:ascii="Times New Roman" w:eastAsia="Times New Roman" w:hAnsi="Times New Roman"/>
      <w:szCs w:val="24"/>
      <w:lang w:bidi="ar-TN"/>
    </w:rPr>
  </w:style>
  <w:style w:type="paragraph" w:customStyle="1" w:styleId="A1Car">
    <w:name w:val="A1 Car"/>
    <w:basedOn w:val="Normal"/>
    <w:link w:val="A1CarCar"/>
    <w:qFormat/>
    <w:rsid w:val="00417FA2"/>
    <w:pPr>
      <w:jc w:val="center"/>
    </w:pPr>
    <w:rPr>
      <w:b/>
      <w:caps/>
      <w:color w:val="C00000"/>
      <w:sz w:val="40"/>
      <w:szCs w:val="40"/>
    </w:rPr>
  </w:style>
  <w:style w:type="character" w:customStyle="1" w:styleId="A1CarCar">
    <w:name w:val="A1 Car Car"/>
    <w:basedOn w:val="Policepardfaut"/>
    <w:link w:val="A1Car"/>
    <w:rsid w:val="00417FA2"/>
    <w:rPr>
      <w:rFonts w:ascii="Times" w:eastAsia="Times" w:hAnsi="Times" w:cs="Times New Roman"/>
      <w:b/>
      <w:caps/>
      <w:color w:val="C00000"/>
      <w:sz w:val="40"/>
      <w:szCs w:val="40"/>
      <w:lang w:eastAsia="fr-FR"/>
    </w:rPr>
  </w:style>
  <w:style w:type="paragraph" w:customStyle="1" w:styleId="A2Car">
    <w:name w:val="A2 Car"/>
    <w:basedOn w:val="Normal"/>
    <w:link w:val="A2CarCar"/>
    <w:qFormat/>
    <w:rsid w:val="00417FA2"/>
    <w:pPr>
      <w:jc w:val="center"/>
    </w:pPr>
    <w:rPr>
      <w:b/>
      <w:bCs/>
      <w:color w:val="0070C0"/>
      <w:sz w:val="28"/>
      <w:szCs w:val="28"/>
      <w:u w:val="single"/>
    </w:rPr>
  </w:style>
  <w:style w:type="character" w:customStyle="1" w:styleId="A2CarCar">
    <w:name w:val="A2 Car Car"/>
    <w:basedOn w:val="Policepardfaut"/>
    <w:link w:val="A2Car"/>
    <w:rsid w:val="00417FA2"/>
    <w:rPr>
      <w:rFonts w:ascii="Times" w:eastAsia="Times" w:hAnsi="Times" w:cs="Times New Roman"/>
      <w:b/>
      <w:bCs/>
      <w:color w:val="0070C0"/>
      <w:sz w:val="28"/>
      <w:szCs w:val="28"/>
      <w:u w:val="single"/>
      <w:lang w:eastAsia="fr-FR"/>
    </w:rPr>
  </w:style>
  <w:style w:type="table" w:styleId="Grilledutableau">
    <w:name w:val="Table Grid"/>
    <w:basedOn w:val="TableauNormal"/>
    <w:uiPriority w:val="59"/>
    <w:rsid w:val="006F552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11">
    <w:name w:val="Liste claire - Accent 11"/>
    <w:basedOn w:val="TableauNormal"/>
    <w:uiPriority w:val="61"/>
    <w:rsid w:val="006F5528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F5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528"/>
    <w:rPr>
      <w:rFonts w:ascii="Tahoma" w:eastAsia="Times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8351-30EF-4B2F-BA6A-76228811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AMEUR</dc:creator>
  <cp:lastModifiedBy>Mustapha</cp:lastModifiedBy>
  <cp:revision>2</cp:revision>
  <dcterms:created xsi:type="dcterms:W3CDTF">2019-08-05T19:22:00Z</dcterms:created>
  <dcterms:modified xsi:type="dcterms:W3CDTF">2019-08-05T19:22:00Z</dcterms:modified>
</cp:coreProperties>
</file>