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6A" w:rsidRDefault="00B9536A">
      <w:pPr>
        <w:rPr>
          <w:rFonts w:cs="Simplified Arabic"/>
          <w:b/>
          <w:bCs/>
          <w:sz w:val="28"/>
          <w:szCs w:val="28"/>
          <w:rtl/>
        </w:rPr>
      </w:pPr>
    </w:p>
    <w:p w:rsidR="00B9536A" w:rsidRPr="004531C9" w:rsidRDefault="00B9536A" w:rsidP="00B9536A">
      <w:pPr>
        <w:widowControl w:val="0"/>
        <w:bidi/>
        <w:spacing w:before="120"/>
        <w:ind w:left="-285"/>
        <w:jc w:val="center"/>
        <w:rPr>
          <w:rFonts w:cs="Simplified Arabic"/>
          <w:b/>
          <w:bCs/>
          <w:color w:val="365F91" w:themeColor="accent1" w:themeShade="BF"/>
          <w:sz w:val="36"/>
          <w:szCs w:val="36"/>
          <w:u w:val="single"/>
          <w:rtl/>
        </w:rPr>
      </w:pPr>
      <w:r w:rsidRPr="004531C9">
        <w:rPr>
          <w:rFonts w:cs="Simplified Arabic" w:hint="cs"/>
          <w:b/>
          <w:bCs/>
          <w:color w:val="365F91" w:themeColor="accent1" w:themeShade="BF"/>
          <w:sz w:val="36"/>
          <w:szCs w:val="36"/>
          <w:u w:val="single"/>
          <w:rtl/>
        </w:rPr>
        <w:t xml:space="preserve">جدول توضيحي </w:t>
      </w:r>
    </w:p>
    <w:p w:rsidR="00B9536A" w:rsidRPr="005272CB" w:rsidRDefault="00B9536A" w:rsidP="00B9536A">
      <w:pPr>
        <w:widowControl w:val="0"/>
        <w:bidi/>
        <w:spacing w:before="120"/>
        <w:ind w:left="-285"/>
        <w:jc w:val="center"/>
        <w:rPr>
          <w:rFonts w:cs="Simplified Arabic"/>
          <w:b/>
          <w:bCs/>
          <w:sz w:val="28"/>
          <w:szCs w:val="28"/>
          <w:u w:val="single"/>
          <w:rtl/>
        </w:rPr>
      </w:pPr>
    </w:p>
    <w:tbl>
      <w:tblPr>
        <w:tblW w:w="5038" w:type="pct"/>
        <w:tblCellMar>
          <w:left w:w="70" w:type="dxa"/>
          <w:right w:w="70" w:type="dxa"/>
        </w:tblCellMar>
        <w:tblLook w:val="04A0"/>
      </w:tblPr>
      <w:tblGrid>
        <w:gridCol w:w="638"/>
        <w:gridCol w:w="638"/>
        <w:gridCol w:w="637"/>
        <w:gridCol w:w="645"/>
        <w:gridCol w:w="635"/>
        <w:gridCol w:w="635"/>
        <w:gridCol w:w="635"/>
        <w:gridCol w:w="635"/>
        <w:gridCol w:w="635"/>
        <w:gridCol w:w="639"/>
        <w:gridCol w:w="1213"/>
        <w:gridCol w:w="1917"/>
        <w:gridCol w:w="65"/>
      </w:tblGrid>
      <w:tr w:rsidR="00B9536A" w:rsidTr="00A91684">
        <w:trPr>
          <w:gridAfter w:val="1"/>
          <w:wAfter w:w="35" w:type="pct"/>
          <w:trHeight w:val="375"/>
        </w:trPr>
        <w:tc>
          <w:tcPr>
            <w:tcW w:w="33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bidi/>
              <w:ind w:left="-285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</w:rPr>
              <w:t>المؤشرات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</w:tr>
      <w:tr w:rsidR="00B9536A" w:rsidTr="00A91684">
        <w:trPr>
          <w:gridAfter w:val="1"/>
          <w:wAfter w:w="35" w:type="pct"/>
          <w:trHeight w:val="375"/>
        </w:trPr>
        <w:tc>
          <w:tcPr>
            <w:tcW w:w="1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bidi/>
              <w:ind w:left="-285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rtl/>
              </w:rPr>
              <w:t xml:space="preserve">إعادة تأهيل </w:t>
            </w:r>
          </w:p>
        </w:tc>
        <w:tc>
          <w:tcPr>
            <w:tcW w:w="16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bidi/>
              <w:ind w:left="-285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rtl/>
              </w:rPr>
              <w:t>تأهيل جديد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</w:p>
        </w:tc>
      </w:tr>
      <w:tr w:rsidR="00B9536A" w:rsidTr="00E92892">
        <w:trPr>
          <w:gridAfter w:val="1"/>
          <w:wAfter w:w="35" w:type="pct"/>
          <w:trHeight w:val="40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bidi/>
              <w:ind w:left="-285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vertAlign w:val="subscript"/>
                <w:rtl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bidi/>
              <w:ind w:left="-285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vertAlign w:val="subscript"/>
                <w:rtl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bidi/>
              <w:ind w:left="-285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vertAlign w:val="subscript"/>
                <w:rtl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bidi/>
              <w:ind w:left="-285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vertAlign w:val="subscript"/>
                <w:rtl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bidi/>
              <w:ind w:left="-285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vertAlign w:val="subscript"/>
                <w:rtl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bidi/>
              <w:ind w:left="-285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vertAlign w:val="subscript"/>
                <w:rtl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bidi/>
              <w:ind w:left="-285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vertAlign w:val="subscript"/>
                <w:rtl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bidi/>
              <w:ind w:left="-285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vertAlign w:val="subscript"/>
                <w:rtl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bidi/>
              <w:ind w:left="-285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vertAlign w:val="subscript"/>
                <w:rtl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bidi/>
              <w:ind w:left="-285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vertAlign w:val="subscript"/>
                <w:rtl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</w:tr>
      <w:tr w:rsidR="00B9536A" w:rsidTr="00E92892">
        <w:trPr>
          <w:trHeight w:val="3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9536A" w:rsidRPr="00090B08" w:rsidRDefault="00B9536A" w:rsidP="00A91684">
            <w:pPr>
              <w:ind w:left="-285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x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9536A" w:rsidRDefault="00B9536A" w:rsidP="00A91684">
            <w:pPr>
              <w:ind w:left="-285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9536A" w:rsidRDefault="00B9536A" w:rsidP="00A91684">
            <w:pPr>
              <w:ind w:left="-285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9536A" w:rsidRDefault="00B9536A" w:rsidP="00A91684">
            <w:pPr>
              <w:ind w:left="-285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9536A" w:rsidRDefault="00B9536A" w:rsidP="00A91684">
            <w:pPr>
              <w:ind w:left="-285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9536A" w:rsidRDefault="00B9536A" w:rsidP="00A91684">
            <w:pPr>
              <w:ind w:left="-285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9536A" w:rsidRDefault="00B9536A" w:rsidP="00A91684">
            <w:pPr>
              <w:ind w:left="-285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x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9536A" w:rsidRDefault="00B9536A" w:rsidP="00A91684">
            <w:pPr>
              <w:ind w:left="-285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9536A" w:rsidRDefault="00B9536A" w:rsidP="00A91684">
            <w:pPr>
              <w:ind w:left="-285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9536A" w:rsidRDefault="00B9536A" w:rsidP="00A91684">
            <w:pPr>
              <w:ind w:left="-285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B9536A" w:rsidRDefault="00B9536A" w:rsidP="00A91684">
            <w:pPr>
              <w:bidi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rtl/>
              </w:rPr>
              <w:t>ماجستير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9536A" w:rsidRDefault="00B9536A" w:rsidP="00A91684">
            <w:pPr>
              <w:ind w:left="-285"/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</w:rPr>
              <w:t>تعليم عالي عام</w:t>
            </w:r>
          </w:p>
        </w:tc>
      </w:tr>
      <w:tr w:rsidR="00B9536A" w:rsidTr="00A91684">
        <w:trPr>
          <w:trHeight w:val="3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9536A" w:rsidRDefault="00B9536A" w:rsidP="00A91684">
            <w:pPr>
              <w:ind w:left="-285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9536A" w:rsidRDefault="00B9536A" w:rsidP="00A91684">
            <w:pPr>
              <w:ind w:left="-285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9536A" w:rsidRDefault="00B9536A" w:rsidP="00A91684">
            <w:pPr>
              <w:ind w:left="-285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9536A" w:rsidRDefault="00B9536A" w:rsidP="00A91684">
            <w:pPr>
              <w:ind w:left="-285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9536A" w:rsidRDefault="00B9536A" w:rsidP="00A91684">
            <w:pPr>
              <w:ind w:left="-285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9536A" w:rsidRDefault="00B9536A" w:rsidP="00A91684">
            <w:pPr>
              <w:ind w:left="-285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9536A" w:rsidRDefault="00B9536A" w:rsidP="00A91684">
            <w:pPr>
              <w:ind w:left="-285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9536A" w:rsidRDefault="00B9536A" w:rsidP="00A91684">
            <w:pPr>
              <w:ind w:left="-285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9536A" w:rsidRDefault="00B9536A" w:rsidP="00A91684">
            <w:pPr>
              <w:ind w:left="-285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x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9536A" w:rsidRDefault="00B9536A" w:rsidP="00A91684">
            <w:pPr>
              <w:ind w:left="-285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9536A" w:rsidRDefault="00B9536A" w:rsidP="00A91684">
            <w:pPr>
              <w:bidi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  <w:rtl/>
              </w:rPr>
              <w:t>ماجستير</w:t>
            </w:r>
          </w:p>
        </w:tc>
        <w:tc>
          <w:tcPr>
            <w:tcW w:w="10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9536A" w:rsidRDefault="00B9536A" w:rsidP="00A91684">
            <w:pPr>
              <w:ind w:left="-285"/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</w:rPr>
              <w:t>تعليم عالي خاص</w:t>
            </w:r>
          </w:p>
        </w:tc>
      </w:tr>
      <w:tr w:rsidR="00B9536A" w:rsidTr="00A91684">
        <w:trPr>
          <w:gridAfter w:val="1"/>
          <w:wAfter w:w="35" w:type="pct"/>
          <w:trHeight w:val="30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</w:tr>
      <w:tr w:rsidR="00B9536A" w:rsidTr="00A91684">
        <w:trPr>
          <w:gridAfter w:val="1"/>
          <w:wAfter w:w="35" w:type="pct"/>
          <w:trHeight w:val="405"/>
        </w:trPr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bidi/>
              <w:ind w:left="-285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التأمين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bidi/>
              <w:ind w:left="-285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vertAlign w:val="subscript"/>
                <w:rtl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  <w:tc>
          <w:tcPr>
            <w:tcW w:w="1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bidi/>
              <w:ind w:left="-285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 xml:space="preserve">الجاذبية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bidi/>
              <w:ind w:left="-285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vertAlign w:val="subscript"/>
                <w:rtl/>
              </w:rPr>
              <w:t>1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</w:tr>
      <w:tr w:rsidR="00B9536A" w:rsidTr="00A91684">
        <w:trPr>
          <w:gridAfter w:val="1"/>
          <w:wAfter w:w="35" w:type="pct"/>
          <w:trHeight w:val="405"/>
        </w:trPr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bidi/>
              <w:ind w:left="-285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 xml:space="preserve">كلفة  </w:t>
            </w:r>
            <w:r>
              <w:rPr>
                <w:rFonts w:ascii="Calibri" w:hAnsi="Calibri" w:hint="cs"/>
                <w:color w:val="000000"/>
                <w:rtl/>
              </w:rPr>
              <w:t>ا</w:t>
            </w:r>
            <w:r>
              <w:rPr>
                <w:rFonts w:ascii="Calibri" w:hAnsi="Calibri"/>
                <w:color w:val="000000"/>
                <w:rtl/>
              </w:rPr>
              <w:t xml:space="preserve">لساعات الإضافية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bidi/>
              <w:ind w:left="-285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vertAlign w:val="subscript"/>
                <w:rtl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  <w:tc>
          <w:tcPr>
            <w:tcW w:w="1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bidi/>
              <w:ind w:left="-285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التأطير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bidi/>
              <w:ind w:left="-285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vertAlign w:val="subscript"/>
                <w:rtl/>
              </w:rPr>
              <w:t>2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</w:tr>
      <w:tr w:rsidR="00B9536A" w:rsidTr="00A91684">
        <w:trPr>
          <w:gridAfter w:val="1"/>
          <w:wAfter w:w="35" w:type="pct"/>
          <w:trHeight w:val="405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  <w:tc>
          <w:tcPr>
            <w:tcW w:w="1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bidi/>
              <w:ind w:left="-285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الكلفة حسب الشهادة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bidi/>
              <w:ind w:left="-285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vertAlign w:val="subscript"/>
                <w:rtl/>
              </w:rPr>
              <w:t>3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6A" w:rsidRDefault="00B9536A" w:rsidP="00A91684">
            <w:pPr>
              <w:ind w:left="-285"/>
              <w:rPr>
                <w:rFonts w:ascii="Calibri" w:hAnsi="Calibri"/>
                <w:color w:val="000000"/>
              </w:rPr>
            </w:pPr>
          </w:p>
        </w:tc>
      </w:tr>
    </w:tbl>
    <w:p w:rsidR="00B9536A" w:rsidRPr="00373328" w:rsidRDefault="00B9536A" w:rsidP="00B9536A">
      <w:pPr>
        <w:widowControl w:val="0"/>
        <w:bidi/>
        <w:spacing w:before="120"/>
        <w:ind w:left="-285"/>
        <w:jc w:val="both"/>
        <w:rPr>
          <w:rFonts w:cs="Simplified Arabic"/>
          <w:sz w:val="28"/>
          <w:szCs w:val="28"/>
        </w:rPr>
      </w:pPr>
    </w:p>
    <w:p w:rsidR="00B9536A" w:rsidRDefault="00B9536A">
      <w:pPr>
        <w:rPr>
          <w:rFonts w:cs="Simplified Arabic"/>
          <w:b/>
          <w:bCs/>
          <w:sz w:val="28"/>
          <w:szCs w:val="28"/>
          <w:rtl/>
        </w:rPr>
      </w:pPr>
    </w:p>
    <w:p w:rsidR="00EA3FE2" w:rsidRDefault="00EA3FE2" w:rsidP="00EA3FE2">
      <w:pPr>
        <w:bidi/>
        <w:spacing w:before="120"/>
        <w:ind w:left="-285" w:firstLine="709"/>
        <w:jc w:val="center"/>
        <w:rPr>
          <w:rFonts w:cs="Simplified Arabic"/>
          <w:b/>
          <w:bCs/>
          <w:sz w:val="28"/>
          <w:szCs w:val="28"/>
        </w:rPr>
      </w:pPr>
    </w:p>
    <w:p w:rsidR="00AB4CE3" w:rsidRDefault="00AB4CE3" w:rsidP="00AB4CE3">
      <w:pPr>
        <w:bidi/>
        <w:spacing w:before="120"/>
        <w:ind w:left="-285" w:firstLine="709"/>
        <w:jc w:val="center"/>
        <w:rPr>
          <w:rFonts w:cs="Simplified Arabic"/>
          <w:b/>
          <w:bCs/>
          <w:sz w:val="28"/>
          <w:szCs w:val="28"/>
        </w:rPr>
      </w:pPr>
    </w:p>
    <w:p w:rsidR="00AB4CE3" w:rsidRDefault="00AB4CE3" w:rsidP="00AB4CE3">
      <w:pPr>
        <w:bidi/>
        <w:spacing w:before="120"/>
        <w:ind w:left="-285" w:firstLine="709"/>
        <w:jc w:val="center"/>
        <w:rPr>
          <w:rFonts w:cs="Simplified Arabic"/>
          <w:b/>
          <w:bCs/>
          <w:sz w:val="28"/>
          <w:szCs w:val="28"/>
          <w:rtl/>
        </w:rPr>
      </w:pPr>
    </w:p>
    <w:p w:rsidR="00B9536A" w:rsidRDefault="00B9536A" w:rsidP="00B9536A">
      <w:pPr>
        <w:bidi/>
        <w:spacing w:before="120"/>
        <w:ind w:left="-285" w:firstLine="709"/>
        <w:jc w:val="center"/>
        <w:rPr>
          <w:rFonts w:cs="Simplified Arabic"/>
          <w:b/>
          <w:bCs/>
          <w:sz w:val="28"/>
          <w:szCs w:val="28"/>
          <w:rtl/>
        </w:rPr>
      </w:pPr>
    </w:p>
    <w:p w:rsidR="00B9536A" w:rsidRDefault="00B9536A" w:rsidP="00B9536A">
      <w:pPr>
        <w:bidi/>
        <w:spacing w:before="120"/>
        <w:ind w:left="-285" w:firstLine="709"/>
        <w:jc w:val="center"/>
        <w:rPr>
          <w:rFonts w:cs="Simplified Arabic"/>
          <w:b/>
          <w:bCs/>
          <w:sz w:val="28"/>
          <w:szCs w:val="28"/>
          <w:rtl/>
        </w:rPr>
      </w:pPr>
    </w:p>
    <w:p w:rsidR="00B9536A" w:rsidRDefault="00B9536A" w:rsidP="00B9536A">
      <w:pPr>
        <w:bidi/>
        <w:spacing w:before="120"/>
        <w:ind w:left="-285" w:firstLine="709"/>
        <w:jc w:val="center"/>
        <w:rPr>
          <w:rFonts w:cs="Simplified Arabic"/>
          <w:b/>
          <w:bCs/>
          <w:sz w:val="28"/>
          <w:szCs w:val="28"/>
          <w:rtl/>
        </w:rPr>
      </w:pPr>
    </w:p>
    <w:p w:rsidR="00B9536A" w:rsidRDefault="00B9536A" w:rsidP="00B9536A">
      <w:pPr>
        <w:bidi/>
        <w:spacing w:before="120"/>
        <w:ind w:left="-285" w:firstLine="709"/>
        <w:jc w:val="center"/>
        <w:rPr>
          <w:rFonts w:cs="Simplified Arabic"/>
          <w:b/>
          <w:bCs/>
          <w:sz w:val="28"/>
          <w:szCs w:val="28"/>
          <w:rtl/>
        </w:rPr>
      </w:pPr>
    </w:p>
    <w:p w:rsidR="00F17D5D" w:rsidRDefault="008B616A" w:rsidP="004F4D4F">
      <w:pPr>
        <w:pStyle w:val="7"/>
        <w:bidi/>
        <w:jc w:val="center"/>
        <w:rPr>
          <w:rFonts w:cs="Simplified Arabic"/>
          <w:color w:val="365F91" w:themeColor="accent1" w:themeShade="BF"/>
          <w:sz w:val="36"/>
          <w:szCs w:val="36"/>
        </w:rPr>
      </w:pPr>
      <w:r>
        <w:rPr>
          <w:rFonts w:cs="Simplified Arabic"/>
          <w:noProof/>
          <w:color w:val="365F91" w:themeColor="accent1" w:themeShade="BF"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43.65pt;margin-top:-49.45pt;width:186.3pt;height:77.2pt;z-index:251658240;mso-width-percent:400;mso-width-percent:400;mso-width-relative:margin;mso-height-relative:margin" strokecolor="#1f497d [3215]">
            <v:textbox style="mso-next-textbox:#_x0000_s1035">
              <w:txbxContent>
                <w:p w:rsidR="00F17D5D" w:rsidRPr="003C235C" w:rsidRDefault="00F17D5D" w:rsidP="00F17D5D">
                  <w:pPr>
                    <w:bidi/>
                    <w:rPr>
                      <w:rtl/>
                      <w:lang w:bidi="ar-TN"/>
                    </w:rPr>
                  </w:pPr>
                  <w:r w:rsidRPr="003C235C">
                    <w:rPr>
                      <w:rFonts w:hint="cs"/>
                      <w:b/>
                      <w:bCs/>
                      <w:rtl/>
                    </w:rPr>
                    <w:t>الجامعة</w:t>
                  </w:r>
                  <w:r w:rsidRPr="003C235C">
                    <w:rPr>
                      <w:b/>
                      <w:bCs/>
                    </w:rPr>
                    <w:t xml:space="preserve">: </w:t>
                  </w:r>
                  <w:r w:rsidRPr="003C235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r w:rsidRPr="003C235C">
                    <w:rPr>
                      <w:rFonts w:hint="cs"/>
                      <w:rtl/>
                      <w:lang w:bidi="ar-TN"/>
                    </w:rPr>
                    <w:t>.........................................</w:t>
                  </w:r>
                </w:p>
                <w:p w:rsidR="00F17D5D" w:rsidRPr="003C235C" w:rsidRDefault="00F17D5D" w:rsidP="00F17D5D">
                  <w:pPr>
                    <w:bidi/>
                  </w:pPr>
                  <w:r w:rsidRPr="003C235C">
                    <w:rPr>
                      <w:rFonts w:hint="cs"/>
                      <w:b/>
                      <w:bCs/>
                      <w:rtl/>
                    </w:rPr>
                    <w:t>المؤسسة</w:t>
                  </w:r>
                  <w:r w:rsidRPr="003C235C">
                    <w:rPr>
                      <w:rFonts w:hint="cs"/>
                      <w:rtl/>
                    </w:rPr>
                    <w:t xml:space="preserve"> : ......................................</w:t>
                  </w:r>
                </w:p>
                <w:p w:rsidR="00F17D5D" w:rsidRPr="003C235C" w:rsidRDefault="00F17D5D" w:rsidP="00F17D5D">
                  <w:pPr>
                    <w:bidi/>
                    <w:rPr>
                      <w:rtl/>
                      <w:lang w:bidi="ar-TN"/>
                    </w:rPr>
                  </w:pPr>
                  <w:r w:rsidRPr="003C235C">
                    <w:rPr>
                      <w:rFonts w:hint="cs"/>
                      <w:b/>
                      <w:bCs/>
                      <w:rtl/>
                      <w:lang w:bidi="ar-TN"/>
                    </w:rPr>
                    <w:t>التاريخ</w:t>
                  </w:r>
                  <w:r w:rsidRPr="003C235C">
                    <w:rPr>
                      <w:rFonts w:hint="cs"/>
                      <w:rtl/>
                      <w:lang w:bidi="ar-TN"/>
                    </w:rPr>
                    <w:t> : .........................................</w:t>
                  </w:r>
                </w:p>
              </w:txbxContent>
            </v:textbox>
          </v:shape>
        </w:pict>
      </w:r>
    </w:p>
    <w:p w:rsidR="00F17D5D" w:rsidRDefault="00F17D5D" w:rsidP="00F17D5D">
      <w:pPr>
        <w:pStyle w:val="7"/>
        <w:bidi/>
        <w:jc w:val="center"/>
        <w:rPr>
          <w:rFonts w:cs="Simplified Arabic"/>
          <w:color w:val="365F91" w:themeColor="accent1" w:themeShade="BF"/>
          <w:sz w:val="36"/>
          <w:szCs w:val="36"/>
        </w:rPr>
      </w:pPr>
    </w:p>
    <w:p w:rsidR="00D854B6" w:rsidRPr="00663A36" w:rsidRDefault="001261E9" w:rsidP="00F17D5D">
      <w:pPr>
        <w:pStyle w:val="7"/>
        <w:bidi/>
        <w:jc w:val="center"/>
        <w:rPr>
          <w:rFonts w:cs="Simplified Arabic"/>
          <w:color w:val="auto"/>
          <w:sz w:val="36"/>
          <w:szCs w:val="36"/>
          <w:rtl/>
        </w:rPr>
      </w:pPr>
      <w:r w:rsidRPr="00663A36">
        <w:rPr>
          <w:rFonts w:cs="Simplified Arabic" w:hint="cs"/>
          <w:color w:val="auto"/>
          <w:sz w:val="36"/>
          <w:szCs w:val="36"/>
          <w:rtl/>
        </w:rPr>
        <w:t>بطاقة المعايير</w:t>
      </w:r>
      <w:r w:rsidR="004F4D4F" w:rsidRPr="00663A36">
        <w:rPr>
          <w:rFonts w:cs="Simplified Arabic" w:hint="cs"/>
          <w:color w:val="auto"/>
          <w:sz w:val="36"/>
          <w:szCs w:val="36"/>
          <w:rtl/>
        </w:rPr>
        <w:t xml:space="preserve"> </w:t>
      </w:r>
      <w:r w:rsidRPr="00663A36">
        <w:rPr>
          <w:rFonts w:cs="Simplified Arabic" w:hint="cs"/>
          <w:color w:val="auto"/>
          <w:sz w:val="36"/>
          <w:szCs w:val="36"/>
          <w:rtl/>
        </w:rPr>
        <w:t xml:space="preserve">الخاصة </w:t>
      </w:r>
      <w:r w:rsidR="004F4D4F" w:rsidRPr="00663A36">
        <w:rPr>
          <w:rFonts w:cs="Simplified Arabic" w:hint="cs"/>
          <w:color w:val="auto"/>
          <w:sz w:val="36"/>
          <w:szCs w:val="36"/>
          <w:rtl/>
        </w:rPr>
        <w:t xml:space="preserve">بشهادات الماجستير </w:t>
      </w:r>
      <w:r w:rsidR="0043279D" w:rsidRPr="00663A36">
        <w:rPr>
          <w:rFonts w:cs="Simplified Arabic" w:hint="cs"/>
          <w:color w:val="auto"/>
          <w:sz w:val="36"/>
          <w:szCs w:val="36"/>
          <w:rtl/>
        </w:rPr>
        <w:t>ال</w:t>
      </w:r>
      <w:r w:rsidR="004F4D4F" w:rsidRPr="00663A36">
        <w:rPr>
          <w:rFonts w:cs="Simplified Arabic" w:hint="cs"/>
          <w:color w:val="auto"/>
          <w:sz w:val="36"/>
          <w:szCs w:val="36"/>
          <w:rtl/>
        </w:rPr>
        <w:t xml:space="preserve">مؤهلة </w:t>
      </w:r>
    </w:p>
    <w:p w:rsidR="007E6E2F" w:rsidRPr="00663A36" w:rsidRDefault="004F4D4F" w:rsidP="00A61159">
      <w:pPr>
        <w:pStyle w:val="7"/>
        <w:bidi/>
        <w:jc w:val="center"/>
        <w:rPr>
          <w:rFonts w:cs="Simplified Arabic"/>
          <w:color w:val="auto"/>
          <w:sz w:val="36"/>
          <w:szCs w:val="36"/>
          <w:rtl/>
        </w:rPr>
      </w:pPr>
      <w:r w:rsidRPr="00663A36">
        <w:rPr>
          <w:rFonts w:cs="Simplified Arabic" w:hint="cs"/>
          <w:color w:val="auto"/>
          <w:sz w:val="36"/>
          <w:szCs w:val="36"/>
          <w:rtl/>
        </w:rPr>
        <w:t>بعنوان السنة الجامعية</w:t>
      </w:r>
      <w:r w:rsidR="00A61159" w:rsidRPr="00663A36">
        <w:rPr>
          <w:rFonts w:cs="Simplified Arabic"/>
          <w:color w:val="auto"/>
          <w:sz w:val="36"/>
          <w:szCs w:val="36"/>
        </w:rPr>
        <w:t xml:space="preserve"> 2018 </w:t>
      </w:r>
      <w:r w:rsidR="0043279D" w:rsidRPr="00663A36">
        <w:rPr>
          <w:rFonts w:cs="Simplified Arabic" w:hint="cs"/>
          <w:color w:val="auto"/>
          <w:sz w:val="36"/>
          <w:szCs w:val="36"/>
          <w:rtl/>
        </w:rPr>
        <w:t>/2019</w:t>
      </w:r>
    </w:p>
    <w:p w:rsidR="0043279D" w:rsidRPr="00663A36" w:rsidRDefault="0043279D" w:rsidP="0043279D">
      <w:pPr>
        <w:pStyle w:val="7"/>
        <w:bidi/>
        <w:jc w:val="center"/>
        <w:rPr>
          <w:rFonts w:cs="Simplified Arabic"/>
          <w:color w:val="auto"/>
          <w:sz w:val="32"/>
          <w:szCs w:val="32"/>
          <w:rtl/>
        </w:rPr>
      </w:pPr>
    </w:p>
    <w:tbl>
      <w:tblPr>
        <w:bidiVisual/>
        <w:tblW w:w="5244" w:type="pct"/>
        <w:jc w:val="center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4"/>
        <w:gridCol w:w="1366"/>
        <w:gridCol w:w="851"/>
        <w:gridCol w:w="5637"/>
      </w:tblGrid>
      <w:tr w:rsidR="000753A7" w:rsidRPr="00663A36" w:rsidTr="002B75C5">
        <w:trPr>
          <w:trHeight w:val="97"/>
          <w:jc w:val="center"/>
        </w:trPr>
        <w:tc>
          <w:tcPr>
            <w:tcW w:w="2184" w:type="dxa"/>
            <w:vAlign w:val="center"/>
          </w:tcPr>
          <w:p w:rsidR="000753A7" w:rsidRPr="00663A36" w:rsidRDefault="000753A7" w:rsidP="00B17045">
            <w:pPr>
              <w:tabs>
                <w:tab w:val="left" w:pos="4606"/>
                <w:tab w:val="left" w:pos="9212"/>
              </w:tabs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6" w:type="dxa"/>
          </w:tcPr>
          <w:p w:rsidR="000753A7" w:rsidRPr="00663A36" w:rsidRDefault="000753A7" w:rsidP="00061FFB">
            <w:pPr>
              <w:tabs>
                <w:tab w:val="left" w:pos="4606"/>
                <w:tab w:val="left" w:pos="9212"/>
              </w:tabs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0753A7" w:rsidRPr="00663A36" w:rsidRDefault="000753A7" w:rsidP="006B74FF">
            <w:pPr>
              <w:tabs>
                <w:tab w:val="left" w:pos="4606"/>
                <w:tab w:val="left" w:pos="9212"/>
              </w:tabs>
              <w:bidi/>
              <w:spacing w:after="0" w:line="240" w:lineRule="auto"/>
              <w:jc w:val="center"/>
              <w:rPr>
                <w:lang w:bidi="ar-TN"/>
              </w:rPr>
            </w:pPr>
            <w:r w:rsidRPr="00663A36">
              <w:rPr>
                <w:rFonts w:cs="Arabic Transparent"/>
                <w:b/>
                <w:bCs/>
                <w:sz w:val="28"/>
                <w:szCs w:val="28"/>
              </w:rPr>
              <w:t>(X)</w:t>
            </w:r>
          </w:p>
        </w:tc>
        <w:tc>
          <w:tcPr>
            <w:tcW w:w="5637" w:type="dxa"/>
          </w:tcPr>
          <w:p w:rsidR="000753A7" w:rsidRPr="00663A36" w:rsidRDefault="000753A7" w:rsidP="000753A7">
            <w:pPr>
              <w:tabs>
                <w:tab w:val="left" w:pos="4606"/>
                <w:tab w:val="left" w:pos="9212"/>
              </w:tabs>
              <w:bidi/>
              <w:spacing w:after="0" w:line="240" w:lineRule="auto"/>
              <w:jc w:val="center"/>
              <w:rPr>
                <w:rtl/>
                <w:lang w:bidi="ar-TN"/>
              </w:rPr>
            </w:pPr>
            <w:r w:rsidRPr="00663A3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التسمية</w:t>
            </w:r>
          </w:p>
        </w:tc>
      </w:tr>
      <w:tr w:rsidR="002E3A5B" w:rsidRPr="00663A36" w:rsidTr="002B75C5">
        <w:trPr>
          <w:trHeight w:val="698"/>
          <w:jc w:val="center"/>
        </w:trPr>
        <w:tc>
          <w:tcPr>
            <w:tcW w:w="2184" w:type="dxa"/>
            <w:vMerge w:val="restart"/>
            <w:vAlign w:val="center"/>
          </w:tcPr>
          <w:p w:rsidR="002E3A5B" w:rsidRPr="00663A36" w:rsidRDefault="002E3A5B" w:rsidP="00B17045">
            <w:pPr>
              <w:tabs>
                <w:tab w:val="left" w:pos="4606"/>
                <w:tab w:val="left" w:pos="9212"/>
              </w:tabs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63A36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1366" w:type="dxa"/>
          </w:tcPr>
          <w:p w:rsidR="002E3A5B" w:rsidRPr="00663A36" w:rsidRDefault="002E3A5B" w:rsidP="004F1E29">
            <w:pPr>
              <w:tabs>
                <w:tab w:val="left" w:pos="4606"/>
                <w:tab w:val="left" w:pos="9212"/>
              </w:tabs>
              <w:bidi/>
              <w:spacing w:after="0" w:line="240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63A36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مهني</w:t>
            </w:r>
            <w:r w:rsidRPr="00663A36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2E3A5B" w:rsidRPr="00663A36" w:rsidRDefault="002E3A5B" w:rsidP="00F13B20">
            <w:pPr>
              <w:bidi/>
              <w:spacing w:after="0" w:line="240" w:lineRule="auto"/>
              <w:rPr>
                <w:lang w:bidi="ar-TN"/>
              </w:rPr>
            </w:pPr>
          </w:p>
        </w:tc>
        <w:tc>
          <w:tcPr>
            <w:tcW w:w="5637" w:type="dxa"/>
          </w:tcPr>
          <w:p w:rsidR="002E3A5B" w:rsidRPr="00663A36" w:rsidRDefault="002E3A5B" w:rsidP="00F13B20">
            <w:pPr>
              <w:bidi/>
              <w:spacing w:after="0" w:line="240" w:lineRule="auto"/>
              <w:rPr>
                <w:rtl/>
              </w:rPr>
            </w:pPr>
          </w:p>
          <w:p w:rsidR="002E3A5B" w:rsidRPr="00663A36" w:rsidRDefault="002E3A5B" w:rsidP="00061FFB">
            <w:pPr>
              <w:bidi/>
              <w:spacing w:after="0" w:line="240" w:lineRule="auto"/>
            </w:pPr>
          </w:p>
        </w:tc>
      </w:tr>
      <w:tr w:rsidR="002E3A5B" w:rsidRPr="00663A36" w:rsidTr="002B75C5">
        <w:trPr>
          <w:trHeight w:val="96"/>
          <w:jc w:val="center"/>
        </w:trPr>
        <w:tc>
          <w:tcPr>
            <w:tcW w:w="2184" w:type="dxa"/>
            <w:vMerge/>
          </w:tcPr>
          <w:p w:rsidR="002E3A5B" w:rsidRPr="00663A36" w:rsidRDefault="002E3A5B" w:rsidP="00F13B20">
            <w:pPr>
              <w:tabs>
                <w:tab w:val="left" w:pos="4606"/>
                <w:tab w:val="left" w:pos="9212"/>
              </w:tabs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6" w:type="dxa"/>
          </w:tcPr>
          <w:p w:rsidR="002E3A5B" w:rsidRPr="00663A36" w:rsidRDefault="002E3A5B" w:rsidP="00E703E5">
            <w:pPr>
              <w:tabs>
                <w:tab w:val="left" w:pos="4606"/>
                <w:tab w:val="left" w:pos="9212"/>
              </w:tabs>
              <w:bidi/>
              <w:spacing w:after="0" w:line="240" w:lineRule="auto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663A3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بحث</w:t>
            </w:r>
          </w:p>
        </w:tc>
        <w:tc>
          <w:tcPr>
            <w:tcW w:w="851" w:type="dxa"/>
          </w:tcPr>
          <w:p w:rsidR="002E3A5B" w:rsidRPr="00663A36" w:rsidRDefault="002E3A5B" w:rsidP="00F13B20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37" w:type="dxa"/>
          </w:tcPr>
          <w:p w:rsidR="002E3A5B" w:rsidRPr="00663A36" w:rsidRDefault="002E3A5B" w:rsidP="00F13B20">
            <w:pPr>
              <w:bidi/>
              <w:spacing w:after="0" w:line="240" w:lineRule="auto"/>
              <w:rPr>
                <w:rtl/>
              </w:rPr>
            </w:pPr>
          </w:p>
          <w:p w:rsidR="002E3A5B" w:rsidRPr="00663A36" w:rsidRDefault="002E3A5B" w:rsidP="00061FFB">
            <w:pPr>
              <w:bidi/>
              <w:spacing w:after="0" w:line="240" w:lineRule="auto"/>
            </w:pPr>
          </w:p>
        </w:tc>
      </w:tr>
      <w:tr w:rsidR="002E3A5B" w:rsidRPr="00663A36" w:rsidTr="002B75C5">
        <w:trPr>
          <w:trHeight w:val="499"/>
          <w:jc w:val="center"/>
        </w:trPr>
        <w:tc>
          <w:tcPr>
            <w:tcW w:w="2184" w:type="dxa"/>
            <w:vMerge/>
          </w:tcPr>
          <w:p w:rsidR="002E3A5B" w:rsidRPr="00663A36" w:rsidRDefault="002E3A5B" w:rsidP="00F13B20">
            <w:pPr>
              <w:tabs>
                <w:tab w:val="left" w:pos="4606"/>
                <w:tab w:val="left" w:pos="9212"/>
              </w:tabs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6" w:type="dxa"/>
          </w:tcPr>
          <w:p w:rsidR="002E3A5B" w:rsidRPr="00663A36" w:rsidRDefault="002E3A5B" w:rsidP="004F1E29">
            <w:pPr>
              <w:tabs>
                <w:tab w:val="left" w:pos="4606"/>
                <w:tab w:val="left" w:pos="9212"/>
              </w:tabs>
              <w:bidi/>
              <w:spacing w:after="0" w:line="240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63A3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بناء مشترك</w:t>
            </w:r>
            <w:r w:rsidRPr="00663A36">
              <w:rPr>
                <w:rFonts w:cs="Arabic Transparent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2E3A5B" w:rsidRPr="00663A36" w:rsidRDefault="002E3A5B" w:rsidP="00F13B20">
            <w:pPr>
              <w:bidi/>
              <w:spacing w:after="0" w:line="240" w:lineRule="auto"/>
            </w:pPr>
          </w:p>
        </w:tc>
        <w:tc>
          <w:tcPr>
            <w:tcW w:w="5637" w:type="dxa"/>
          </w:tcPr>
          <w:p w:rsidR="002E3A5B" w:rsidRPr="00663A36" w:rsidRDefault="002E3A5B" w:rsidP="00F13B20">
            <w:pPr>
              <w:bidi/>
              <w:spacing w:after="0" w:line="240" w:lineRule="auto"/>
            </w:pPr>
          </w:p>
        </w:tc>
      </w:tr>
      <w:tr w:rsidR="002E3A5B" w:rsidRPr="00663A36" w:rsidTr="002B75C5">
        <w:trPr>
          <w:trHeight w:val="400"/>
          <w:jc w:val="center"/>
        </w:trPr>
        <w:tc>
          <w:tcPr>
            <w:tcW w:w="2184" w:type="dxa"/>
            <w:vMerge/>
          </w:tcPr>
          <w:p w:rsidR="002E3A5B" w:rsidRPr="00663A36" w:rsidRDefault="002E3A5B" w:rsidP="00F13B20">
            <w:pPr>
              <w:tabs>
                <w:tab w:val="left" w:pos="4606"/>
                <w:tab w:val="left" w:pos="9212"/>
              </w:tabs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6" w:type="dxa"/>
          </w:tcPr>
          <w:p w:rsidR="002E3A5B" w:rsidRPr="00663A36" w:rsidRDefault="002E3A5B" w:rsidP="004F1E29">
            <w:pPr>
              <w:tabs>
                <w:tab w:val="left" w:pos="4606"/>
                <w:tab w:val="left" w:pos="9212"/>
              </w:tabs>
              <w:bidi/>
              <w:spacing w:after="0" w:line="240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63A3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تأهيل</w:t>
            </w:r>
          </w:p>
        </w:tc>
        <w:tc>
          <w:tcPr>
            <w:tcW w:w="851" w:type="dxa"/>
          </w:tcPr>
          <w:p w:rsidR="002E3A5B" w:rsidRPr="00663A36" w:rsidRDefault="002E3A5B" w:rsidP="00F13B20">
            <w:pPr>
              <w:bidi/>
              <w:spacing w:after="0" w:line="240" w:lineRule="auto"/>
            </w:pPr>
          </w:p>
        </w:tc>
        <w:tc>
          <w:tcPr>
            <w:tcW w:w="5637" w:type="dxa"/>
            <w:vMerge w:val="restart"/>
          </w:tcPr>
          <w:p w:rsidR="002E3A5B" w:rsidRPr="00663A36" w:rsidRDefault="002E3A5B" w:rsidP="00F13B20">
            <w:pPr>
              <w:bidi/>
              <w:spacing w:after="0" w:line="240" w:lineRule="auto"/>
            </w:pPr>
          </w:p>
        </w:tc>
      </w:tr>
      <w:tr w:rsidR="002E3A5B" w:rsidRPr="00663A36" w:rsidTr="002B75C5">
        <w:trPr>
          <w:trHeight w:val="420"/>
          <w:jc w:val="center"/>
        </w:trPr>
        <w:tc>
          <w:tcPr>
            <w:tcW w:w="2184" w:type="dxa"/>
            <w:vMerge/>
          </w:tcPr>
          <w:p w:rsidR="002E3A5B" w:rsidRPr="00663A36" w:rsidRDefault="002E3A5B" w:rsidP="00F13B20">
            <w:pPr>
              <w:tabs>
                <w:tab w:val="left" w:pos="4606"/>
                <w:tab w:val="left" w:pos="9212"/>
              </w:tabs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6" w:type="dxa"/>
          </w:tcPr>
          <w:p w:rsidR="002E3A5B" w:rsidRPr="00663A36" w:rsidRDefault="002E3A5B" w:rsidP="004F1E29">
            <w:pPr>
              <w:tabs>
                <w:tab w:val="left" w:pos="4606"/>
                <w:tab w:val="left" w:pos="9212"/>
              </w:tabs>
              <w:bidi/>
              <w:spacing w:after="0" w:line="240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63A3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إعادة تأهيل</w:t>
            </w:r>
          </w:p>
        </w:tc>
        <w:tc>
          <w:tcPr>
            <w:tcW w:w="851" w:type="dxa"/>
          </w:tcPr>
          <w:p w:rsidR="002E3A5B" w:rsidRPr="00663A36" w:rsidRDefault="002E3A5B" w:rsidP="00F13B20">
            <w:pPr>
              <w:bidi/>
              <w:spacing w:after="0" w:line="240" w:lineRule="auto"/>
            </w:pPr>
          </w:p>
        </w:tc>
        <w:tc>
          <w:tcPr>
            <w:tcW w:w="5637" w:type="dxa"/>
            <w:vMerge/>
          </w:tcPr>
          <w:p w:rsidR="002E3A5B" w:rsidRPr="00663A36" w:rsidRDefault="002E3A5B" w:rsidP="00F13B20">
            <w:pPr>
              <w:bidi/>
              <w:spacing w:after="0" w:line="240" w:lineRule="auto"/>
            </w:pPr>
          </w:p>
        </w:tc>
      </w:tr>
    </w:tbl>
    <w:p w:rsidR="00925F31" w:rsidRPr="00663A36" w:rsidRDefault="00925F31" w:rsidP="00F25774">
      <w:pPr>
        <w:pStyle w:val="1"/>
        <w:numPr>
          <w:ilvl w:val="0"/>
          <w:numId w:val="0"/>
        </w:numPr>
        <w:ind w:left="360"/>
        <w:rPr>
          <w:color w:val="auto"/>
          <w:rtl/>
        </w:rPr>
      </w:pPr>
    </w:p>
    <w:tbl>
      <w:tblPr>
        <w:tblStyle w:val="Grilledutableau"/>
        <w:bidiVisual/>
        <w:tblW w:w="9923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3402"/>
        <w:gridCol w:w="3543"/>
        <w:gridCol w:w="2978"/>
      </w:tblGrid>
      <w:tr w:rsidR="00D82D59" w:rsidRPr="00663A36" w:rsidTr="00D21BF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85" w:rsidRPr="00663A36" w:rsidRDefault="005B6D85" w:rsidP="005B6D85">
            <w:pPr>
              <w:bidi/>
              <w:spacing w:before="120"/>
              <w:jc w:val="center"/>
              <w:rPr>
                <w:rFonts w:ascii="Times New Roman" w:eastAsia="Times New Roman" w:hAnsi="Times New Roman" w:cs="Simplified Arabic"/>
                <w:b/>
                <w:bCs/>
                <w:sz w:val="30"/>
                <w:szCs w:val="30"/>
                <w:rtl/>
                <w:lang w:eastAsia="fr-FR"/>
              </w:rPr>
            </w:pPr>
            <w:r w:rsidRPr="00663A36"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  <w:lang w:eastAsia="fr-FR"/>
              </w:rPr>
              <w:t>المؤشر1: جاذبية المسلك</w:t>
            </w:r>
          </w:p>
          <w:p w:rsidR="00D82D59" w:rsidRPr="00663A36" w:rsidRDefault="005B6D85" w:rsidP="005B6D85">
            <w:pPr>
              <w:pStyle w:val="1"/>
              <w:numPr>
                <w:ilvl w:val="0"/>
                <w:numId w:val="0"/>
              </w:numPr>
              <w:jc w:val="center"/>
              <w:rPr>
                <w:color w:val="auto"/>
                <w:rtl/>
              </w:rPr>
            </w:pPr>
            <w:r w:rsidRPr="00663A36">
              <w:rPr>
                <w:rFonts w:ascii="Times New Roman" w:eastAsia="Times New Roman" w:hAnsi="Times New Roman" w:cs="Simplified Arabic" w:hint="cs"/>
                <w:color w:val="auto"/>
                <w:sz w:val="30"/>
                <w:szCs w:val="30"/>
                <w:rtl/>
                <w:lang w:eastAsia="fr-FR"/>
              </w:rPr>
              <w:t xml:space="preserve"> م</w:t>
            </w:r>
            <w:r w:rsidRPr="00663A36">
              <w:rPr>
                <w:rFonts w:ascii="Times New Roman" w:eastAsia="Times New Roman" w:hAnsi="Times New Roman" w:cs="Simplified Arabic" w:hint="cs"/>
                <w:color w:val="auto"/>
                <w:sz w:val="30"/>
                <w:szCs w:val="30"/>
                <w:vertAlign w:val="subscript"/>
                <w:rtl/>
                <w:lang w:eastAsia="fr-FR"/>
              </w:rPr>
              <w:t>1</w:t>
            </w:r>
            <w:r w:rsidRPr="00663A36">
              <w:rPr>
                <w:rFonts w:ascii="Times New Roman" w:eastAsia="Times New Roman" w:hAnsi="Times New Roman" w:cs="Simplified Arabic" w:hint="cs"/>
                <w:color w:val="auto"/>
                <w:sz w:val="30"/>
                <w:szCs w:val="30"/>
                <w:rtl/>
                <w:lang w:eastAsia="fr-FR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>بالمسلك المسجلين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>الطلبة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>عدد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 w:hint="cs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 المسلك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>لنفس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>المودعة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المطالب عدد </m:t>
                  </m:r>
                </m:den>
              </m:f>
            </m:oMath>
          </w:p>
        </w:tc>
      </w:tr>
      <w:tr w:rsidR="005A5CDA" w:rsidRPr="00663A36" w:rsidTr="00D21BF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DA" w:rsidRPr="00663A36" w:rsidRDefault="005A5CDA" w:rsidP="00A91684">
            <w:pPr>
              <w:tabs>
                <w:tab w:val="center" w:pos="1381"/>
                <w:tab w:val="right" w:pos="2762"/>
              </w:tabs>
              <w:bidi/>
              <w:spacing w:before="120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</w:pPr>
            <w:r w:rsidRPr="00663A36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/>
              </w:rPr>
              <w:t>عدد الطلبة المسجلين بالمسلك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DA" w:rsidRPr="00663A36" w:rsidRDefault="005A5CDA" w:rsidP="00A91684">
            <w:pPr>
              <w:tabs>
                <w:tab w:val="center" w:pos="1381"/>
                <w:tab w:val="right" w:pos="2762"/>
              </w:tabs>
              <w:bidi/>
              <w:spacing w:before="120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</w:pPr>
            <w:r w:rsidRPr="00663A36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/>
              </w:rPr>
              <w:t>عدد المطالب المودعة لنفس المسلك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DA" w:rsidRPr="00663A36" w:rsidRDefault="005A5CDA" w:rsidP="00A91684">
            <w:pPr>
              <w:tabs>
                <w:tab w:val="center" w:pos="1381"/>
                <w:tab w:val="right" w:pos="2762"/>
              </w:tabs>
              <w:bidi/>
              <w:spacing w:before="120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</w:pPr>
            <w:r w:rsidRPr="00663A36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  <w:tab/>
            </w:r>
            <w:r w:rsidRPr="00663A36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/>
              </w:rPr>
              <w:t>المؤشر</w:t>
            </w:r>
            <w:r w:rsidRPr="00663A36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  <w:tab/>
            </w:r>
          </w:p>
        </w:tc>
      </w:tr>
      <w:tr w:rsidR="00D82D59" w:rsidRPr="00663A36" w:rsidTr="00D21BF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DA" w:rsidRPr="00663A36" w:rsidRDefault="005A5CDA" w:rsidP="00F25774">
            <w:pPr>
              <w:pStyle w:val="1"/>
              <w:numPr>
                <w:ilvl w:val="0"/>
                <w:numId w:val="0"/>
              </w:numPr>
              <w:rPr>
                <w:color w:val="auto"/>
              </w:rPr>
            </w:pPr>
          </w:p>
          <w:p w:rsidR="002343B3" w:rsidRPr="00663A36" w:rsidRDefault="002343B3" w:rsidP="00F25774">
            <w:pPr>
              <w:pStyle w:val="1"/>
              <w:numPr>
                <w:ilvl w:val="0"/>
                <w:numId w:val="0"/>
              </w:numPr>
              <w:rPr>
                <w:color w:val="auto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59" w:rsidRPr="00663A36" w:rsidRDefault="00D82D59" w:rsidP="00F25774">
            <w:pPr>
              <w:pStyle w:val="1"/>
              <w:numPr>
                <w:ilvl w:val="0"/>
                <w:numId w:val="0"/>
              </w:numPr>
              <w:rPr>
                <w:color w:val="auto"/>
                <w:rtl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59" w:rsidRPr="00663A36" w:rsidRDefault="00D82D59" w:rsidP="00F25774">
            <w:pPr>
              <w:pStyle w:val="1"/>
              <w:numPr>
                <w:ilvl w:val="0"/>
                <w:numId w:val="0"/>
              </w:numPr>
              <w:rPr>
                <w:color w:val="auto"/>
                <w:rtl/>
              </w:rPr>
            </w:pPr>
          </w:p>
        </w:tc>
      </w:tr>
    </w:tbl>
    <w:p w:rsidR="00D82D59" w:rsidRPr="00663A36" w:rsidRDefault="00D82D59" w:rsidP="00F25774">
      <w:pPr>
        <w:pStyle w:val="1"/>
        <w:numPr>
          <w:ilvl w:val="0"/>
          <w:numId w:val="0"/>
        </w:numPr>
        <w:ind w:left="360"/>
        <w:rPr>
          <w:color w:val="auto"/>
          <w:rtl/>
        </w:rPr>
      </w:pPr>
    </w:p>
    <w:tbl>
      <w:tblPr>
        <w:tblStyle w:val="Grilledutableau"/>
        <w:bidiVisual/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543"/>
        <w:gridCol w:w="2978"/>
      </w:tblGrid>
      <w:tr w:rsidR="00B1673F" w:rsidRPr="00663A36" w:rsidTr="00D21BFB">
        <w:tc>
          <w:tcPr>
            <w:tcW w:w="9923" w:type="dxa"/>
            <w:gridSpan w:val="3"/>
          </w:tcPr>
          <w:p w:rsidR="00B1673F" w:rsidRPr="00663A36" w:rsidRDefault="00B1673F" w:rsidP="0057006D">
            <w:pPr>
              <w:bidi/>
              <w:spacing w:before="120"/>
              <w:jc w:val="center"/>
              <w:rPr>
                <w:rFonts w:ascii="Times New Roman" w:eastAsia="Times New Roman" w:hAnsi="Times New Roman" w:cs="Simplified Arabic"/>
                <w:b/>
                <w:bCs/>
                <w:sz w:val="30"/>
                <w:szCs w:val="30"/>
                <w:rtl/>
                <w:lang w:eastAsia="fr-FR"/>
              </w:rPr>
            </w:pPr>
            <w:r w:rsidRPr="00663A36"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  <w:lang w:eastAsia="fr-FR"/>
              </w:rPr>
              <w:t>المؤشر2:</w:t>
            </w:r>
            <w:r w:rsidR="00F614FE" w:rsidRPr="00663A36"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  <w:lang w:eastAsia="fr-FR"/>
              </w:rPr>
              <w:t xml:space="preserve"> نسبة التأطير</w:t>
            </w:r>
            <w:r w:rsidRPr="00663A36"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  <w:lang w:eastAsia="fr-FR"/>
              </w:rPr>
              <w:t xml:space="preserve"> </w:t>
            </w:r>
          </w:p>
          <w:p w:rsidR="00B1673F" w:rsidRPr="00663A36" w:rsidRDefault="00B1673F" w:rsidP="0057006D">
            <w:pPr>
              <w:pStyle w:val="1"/>
              <w:numPr>
                <w:ilvl w:val="0"/>
                <w:numId w:val="0"/>
              </w:numPr>
              <w:jc w:val="center"/>
              <w:rPr>
                <w:color w:val="auto"/>
                <w:rtl/>
              </w:rPr>
            </w:pPr>
            <w:r w:rsidRPr="00663A36">
              <w:rPr>
                <w:rFonts w:ascii="Times New Roman" w:eastAsia="Times New Roman" w:hAnsi="Times New Roman" w:cs="Simplified Arabic" w:hint="cs"/>
                <w:color w:val="auto"/>
                <w:sz w:val="30"/>
                <w:szCs w:val="30"/>
                <w:rtl/>
                <w:lang w:eastAsia="fr-FR"/>
              </w:rPr>
              <w:t xml:space="preserve"> م</w:t>
            </w:r>
            <w:r w:rsidR="0057006D" w:rsidRPr="00663A36">
              <w:rPr>
                <w:rFonts w:ascii="Times New Roman" w:eastAsia="Times New Roman" w:hAnsi="Times New Roman" w:cs="Simplified Arabic" w:hint="cs"/>
                <w:color w:val="auto"/>
                <w:sz w:val="30"/>
                <w:szCs w:val="30"/>
                <w:vertAlign w:val="subscript"/>
                <w:rtl/>
                <w:lang w:eastAsia="fr-FR"/>
              </w:rPr>
              <w:t>2</w:t>
            </w:r>
            <w:r w:rsidRPr="00663A36">
              <w:rPr>
                <w:rFonts w:ascii="Times New Roman" w:eastAsia="Times New Roman" w:hAnsi="Times New Roman" w:cs="Simplified Arabic" w:hint="cs"/>
                <w:color w:val="auto"/>
                <w:sz w:val="30"/>
                <w:szCs w:val="30"/>
                <w:rtl/>
                <w:lang w:eastAsia="fr-FR"/>
              </w:rPr>
              <w:t>=</w:t>
            </w:r>
            <w:r w:rsidR="00F614FE" w:rsidRPr="00663A36">
              <w:rPr>
                <w:rFonts w:ascii="Times New Roman" w:eastAsia="Times New Roman" w:hAnsi="Times New Roman" w:cs="Simplified Arabic" w:hint="cs"/>
                <w:color w:val="auto"/>
                <w:sz w:val="30"/>
                <w:szCs w:val="30"/>
                <w:rtl/>
                <w:lang w:eastAsia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بالمسلك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>المسجلين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>الطلبة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>عدد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 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>الإختصاص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>في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>القارين  عددالأساتذة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 </m:t>
                  </m:r>
                </m:den>
              </m:f>
            </m:oMath>
          </w:p>
        </w:tc>
      </w:tr>
      <w:tr w:rsidR="00F614FE" w:rsidRPr="00663A36" w:rsidTr="00D21BFB">
        <w:tc>
          <w:tcPr>
            <w:tcW w:w="3402" w:type="dxa"/>
          </w:tcPr>
          <w:p w:rsidR="00F614FE" w:rsidRPr="00663A36" w:rsidRDefault="00F614FE" w:rsidP="00A91684">
            <w:pPr>
              <w:bidi/>
              <w:spacing w:before="120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</w:pPr>
            <w:r w:rsidRPr="00663A36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/>
              </w:rPr>
              <w:t>عدد الطلبة المسجلين بالمسلك</w:t>
            </w:r>
          </w:p>
        </w:tc>
        <w:tc>
          <w:tcPr>
            <w:tcW w:w="3543" w:type="dxa"/>
          </w:tcPr>
          <w:p w:rsidR="00F614FE" w:rsidRPr="00663A36" w:rsidRDefault="00F614FE" w:rsidP="00A91684">
            <w:pPr>
              <w:bidi/>
              <w:spacing w:before="120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</w:pPr>
            <w:r w:rsidRPr="00663A36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/>
              </w:rPr>
              <w:t>عدد الأساتذة القارين في الاختصاص</w:t>
            </w:r>
          </w:p>
        </w:tc>
        <w:tc>
          <w:tcPr>
            <w:tcW w:w="2978" w:type="dxa"/>
          </w:tcPr>
          <w:p w:rsidR="00F614FE" w:rsidRPr="00663A36" w:rsidRDefault="00F614FE" w:rsidP="00A91684">
            <w:pPr>
              <w:tabs>
                <w:tab w:val="center" w:pos="1381"/>
                <w:tab w:val="right" w:pos="2762"/>
              </w:tabs>
              <w:bidi/>
              <w:spacing w:before="120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</w:pPr>
            <w:r w:rsidRPr="00663A36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  <w:tab/>
            </w:r>
            <w:r w:rsidRPr="00663A36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/>
              </w:rPr>
              <w:t>المؤشر</w:t>
            </w:r>
            <w:r w:rsidRPr="00663A36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  <w:tab/>
            </w:r>
          </w:p>
        </w:tc>
      </w:tr>
      <w:tr w:rsidR="00B1673F" w:rsidRPr="00663A36" w:rsidTr="00D21BFB">
        <w:tc>
          <w:tcPr>
            <w:tcW w:w="3402" w:type="dxa"/>
          </w:tcPr>
          <w:p w:rsidR="00B1673F" w:rsidRPr="00663A36" w:rsidRDefault="00B1673F" w:rsidP="00A91684">
            <w:pPr>
              <w:pStyle w:val="1"/>
              <w:numPr>
                <w:ilvl w:val="0"/>
                <w:numId w:val="0"/>
              </w:numPr>
              <w:rPr>
                <w:color w:val="auto"/>
                <w:rtl/>
              </w:rPr>
            </w:pPr>
          </w:p>
          <w:p w:rsidR="00B1673F" w:rsidRPr="00663A36" w:rsidRDefault="00B1673F" w:rsidP="00A91684">
            <w:pPr>
              <w:pStyle w:val="1"/>
              <w:numPr>
                <w:ilvl w:val="0"/>
                <w:numId w:val="0"/>
              </w:numPr>
              <w:rPr>
                <w:color w:val="auto"/>
                <w:rtl/>
              </w:rPr>
            </w:pPr>
          </w:p>
        </w:tc>
        <w:tc>
          <w:tcPr>
            <w:tcW w:w="3543" w:type="dxa"/>
          </w:tcPr>
          <w:p w:rsidR="00B1673F" w:rsidRPr="00663A36" w:rsidRDefault="00B1673F" w:rsidP="00A91684">
            <w:pPr>
              <w:pStyle w:val="1"/>
              <w:numPr>
                <w:ilvl w:val="0"/>
                <w:numId w:val="0"/>
              </w:numPr>
              <w:rPr>
                <w:color w:val="auto"/>
                <w:rtl/>
              </w:rPr>
            </w:pPr>
          </w:p>
        </w:tc>
        <w:tc>
          <w:tcPr>
            <w:tcW w:w="2978" w:type="dxa"/>
          </w:tcPr>
          <w:p w:rsidR="00B1673F" w:rsidRPr="00663A36" w:rsidRDefault="00B1673F" w:rsidP="00A91684">
            <w:pPr>
              <w:pStyle w:val="1"/>
              <w:numPr>
                <w:ilvl w:val="0"/>
                <w:numId w:val="0"/>
              </w:numPr>
              <w:rPr>
                <w:color w:val="auto"/>
                <w:rtl/>
              </w:rPr>
            </w:pPr>
          </w:p>
        </w:tc>
      </w:tr>
    </w:tbl>
    <w:p w:rsidR="00D82D59" w:rsidRPr="00663A36" w:rsidRDefault="00D82D59" w:rsidP="00F25774">
      <w:pPr>
        <w:pStyle w:val="1"/>
        <w:numPr>
          <w:ilvl w:val="0"/>
          <w:numId w:val="0"/>
        </w:numPr>
        <w:ind w:left="360"/>
        <w:rPr>
          <w:color w:val="auto"/>
          <w:rtl/>
        </w:rPr>
      </w:pPr>
    </w:p>
    <w:p w:rsidR="001E6003" w:rsidRPr="00663A36" w:rsidRDefault="001E6003" w:rsidP="00F25774">
      <w:pPr>
        <w:pStyle w:val="1"/>
        <w:numPr>
          <w:ilvl w:val="0"/>
          <w:numId w:val="0"/>
        </w:numPr>
        <w:ind w:left="360"/>
        <w:rPr>
          <w:color w:val="auto"/>
          <w:rtl/>
        </w:rPr>
      </w:pPr>
    </w:p>
    <w:tbl>
      <w:tblPr>
        <w:tblStyle w:val="Grilledutableau"/>
        <w:bidiVisual/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543"/>
        <w:gridCol w:w="2978"/>
      </w:tblGrid>
      <w:tr w:rsidR="00B1673F" w:rsidRPr="00663A36" w:rsidTr="00D21BFB">
        <w:tc>
          <w:tcPr>
            <w:tcW w:w="9923" w:type="dxa"/>
            <w:gridSpan w:val="3"/>
          </w:tcPr>
          <w:p w:rsidR="00B1673F" w:rsidRPr="00663A36" w:rsidRDefault="00B1673F" w:rsidP="0057006D">
            <w:pPr>
              <w:bidi/>
              <w:spacing w:before="120"/>
              <w:jc w:val="center"/>
              <w:rPr>
                <w:rFonts w:ascii="Times New Roman" w:eastAsia="Times New Roman" w:hAnsi="Times New Roman" w:cs="Simplified Arabic"/>
                <w:b/>
                <w:bCs/>
                <w:sz w:val="30"/>
                <w:szCs w:val="30"/>
                <w:rtl/>
                <w:lang w:eastAsia="fr-FR"/>
              </w:rPr>
            </w:pPr>
            <w:r w:rsidRPr="00663A36"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  <w:lang w:eastAsia="fr-FR"/>
              </w:rPr>
              <w:t xml:space="preserve">المؤشر3: </w:t>
            </w:r>
            <w:r w:rsidR="000821D3" w:rsidRPr="00663A36"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  <w:lang w:eastAsia="fr-FR"/>
              </w:rPr>
              <w:t xml:space="preserve">كلفة التدريس حسب الشهادة  </w:t>
            </w:r>
          </w:p>
          <w:p w:rsidR="00B1673F" w:rsidRPr="00663A36" w:rsidRDefault="00B1673F" w:rsidP="0057006D">
            <w:pPr>
              <w:pStyle w:val="1"/>
              <w:numPr>
                <w:ilvl w:val="0"/>
                <w:numId w:val="0"/>
              </w:numPr>
              <w:jc w:val="center"/>
              <w:rPr>
                <w:color w:val="auto"/>
                <w:rtl/>
              </w:rPr>
            </w:pPr>
            <w:r w:rsidRPr="00663A36">
              <w:rPr>
                <w:rFonts w:ascii="Times New Roman" w:eastAsia="Times New Roman" w:hAnsi="Times New Roman" w:cs="Simplified Arabic" w:hint="cs"/>
                <w:color w:val="auto"/>
                <w:sz w:val="30"/>
                <w:szCs w:val="30"/>
                <w:rtl/>
                <w:lang w:eastAsia="fr-FR"/>
              </w:rPr>
              <w:t xml:space="preserve"> م</w:t>
            </w:r>
            <w:r w:rsidR="0057006D" w:rsidRPr="00663A36">
              <w:rPr>
                <w:rFonts w:ascii="Times New Roman" w:eastAsia="Times New Roman" w:hAnsi="Times New Roman" w:cs="Simplified Arabic" w:hint="cs"/>
                <w:color w:val="auto"/>
                <w:sz w:val="30"/>
                <w:szCs w:val="30"/>
                <w:vertAlign w:val="subscript"/>
                <w:rtl/>
                <w:lang w:eastAsia="fr-FR"/>
              </w:rPr>
              <w:t>3</w:t>
            </w:r>
            <w:r w:rsidRPr="00663A36">
              <w:rPr>
                <w:rFonts w:ascii="Times New Roman" w:eastAsia="Times New Roman" w:hAnsi="Times New Roman" w:cs="Simplified Arabic" w:hint="cs"/>
                <w:color w:val="auto"/>
                <w:sz w:val="30"/>
                <w:szCs w:val="30"/>
                <w:rtl/>
                <w:lang w:eastAsia="fr-FR"/>
              </w:rPr>
              <w:t>=</w:t>
            </w:r>
            <w:r w:rsidR="000821D3" w:rsidRPr="00663A36">
              <w:rPr>
                <w:rFonts w:ascii="Times New Roman" w:eastAsia="Times New Roman" w:hAnsi="Times New Roman" w:cs="Simplified Arabic" w:hint="cs"/>
                <w:color w:val="auto"/>
                <w:sz w:val="30"/>
                <w:szCs w:val="30"/>
                <w:rtl/>
                <w:lang w:eastAsia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(*)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>دينار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436*(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>التدريس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>ساعات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>عدد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)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 الطلبة عدد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 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 </m:t>
                  </m:r>
                </m:den>
              </m:f>
            </m:oMath>
          </w:p>
        </w:tc>
      </w:tr>
      <w:tr w:rsidR="000821D3" w:rsidRPr="00663A36" w:rsidTr="00D21BFB">
        <w:tc>
          <w:tcPr>
            <w:tcW w:w="3402" w:type="dxa"/>
          </w:tcPr>
          <w:p w:rsidR="000821D3" w:rsidRPr="00663A36" w:rsidRDefault="000821D3" w:rsidP="00A91684">
            <w:pPr>
              <w:bidi/>
              <w:spacing w:before="120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</w:pPr>
            <w:r w:rsidRPr="00663A36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/>
              </w:rPr>
              <w:t>عدد ساعات التدريس</w:t>
            </w:r>
          </w:p>
        </w:tc>
        <w:tc>
          <w:tcPr>
            <w:tcW w:w="3543" w:type="dxa"/>
          </w:tcPr>
          <w:p w:rsidR="000821D3" w:rsidRPr="00663A36" w:rsidRDefault="000821D3" w:rsidP="00A91684">
            <w:pPr>
              <w:bidi/>
              <w:spacing w:before="120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</w:pPr>
            <w:r w:rsidRPr="00663A36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/>
              </w:rPr>
              <w:t>عدد الطلبة</w:t>
            </w:r>
          </w:p>
        </w:tc>
        <w:tc>
          <w:tcPr>
            <w:tcW w:w="2978" w:type="dxa"/>
          </w:tcPr>
          <w:p w:rsidR="000821D3" w:rsidRPr="00663A36" w:rsidRDefault="000821D3" w:rsidP="00A91684">
            <w:pPr>
              <w:tabs>
                <w:tab w:val="center" w:pos="1381"/>
                <w:tab w:val="right" w:pos="2762"/>
              </w:tabs>
              <w:bidi/>
              <w:spacing w:before="120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</w:pPr>
            <w:r w:rsidRPr="00663A36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  <w:tab/>
            </w:r>
            <w:r w:rsidRPr="00663A36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/>
              </w:rPr>
              <w:t>المؤشر</w:t>
            </w:r>
            <w:r w:rsidRPr="00663A36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  <w:tab/>
            </w:r>
          </w:p>
        </w:tc>
      </w:tr>
      <w:tr w:rsidR="00B1673F" w:rsidRPr="00663A36" w:rsidTr="00D21BFB">
        <w:tc>
          <w:tcPr>
            <w:tcW w:w="3402" w:type="dxa"/>
          </w:tcPr>
          <w:p w:rsidR="00B1673F" w:rsidRPr="00663A36" w:rsidRDefault="00B1673F" w:rsidP="00A91684">
            <w:pPr>
              <w:pStyle w:val="1"/>
              <w:numPr>
                <w:ilvl w:val="0"/>
                <w:numId w:val="0"/>
              </w:numPr>
              <w:rPr>
                <w:color w:val="auto"/>
                <w:rtl/>
              </w:rPr>
            </w:pPr>
          </w:p>
          <w:p w:rsidR="00B1673F" w:rsidRPr="00663A36" w:rsidRDefault="00B1673F" w:rsidP="00A91684">
            <w:pPr>
              <w:pStyle w:val="1"/>
              <w:numPr>
                <w:ilvl w:val="0"/>
                <w:numId w:val="0"/>
              </w:numPr>
              <w:rPr>
                <w:color w:val="auto"/>
                <w:rtl/>
              </w:rPr>
            </w:pPr>
          </w:p>
        </w:tc>
        <w:tc>
          <w:tcPr>
            <w:tcW w:w="3543" w:type="dxa"/>
          </w:tcPr>
          <w:p w:rsidR="00B1673F" w:rsidRPr="00663A36" w:rsidRDefault="00B1673F" w:rsidP="00A91684">
            <w:pPr>
              <w:pStyle w:val="1"/>
              <w:numPr>
                <w:ilvl w:val="0"/>
                <w:numId w:val="0"/>
              </w:numPr>
              <w:rPr>
                <w:color w:val="auto"/>
                <w:rtl/>
              </w:rPr>
            </w:pPr>
          </w:p>
        </w:tc>
        <w:tc>
          <w:tcPr>
            <w:tcW w:w="2978" w:type="dxa"/>
          </w:tcPr>
          <w:p w:rsidR="00B1673F" w:rsidRPr="00663A36" w:rsidRDefault="00B1673F" w:rsidP="00A91684">
            <w:pPr>
              <w:pStyle w:val="1"/>
              <w:numPr>
                <w:ilvl w:val="0"/>
                <w:numId w:val="0"/>
              </w:numPr>
              <w:rPr>
                <w:color w:val="auto"/>
                <w:rtl/>
              </w:rPr>
            </w:pPr>
          </w:p>
        </w:tc>
      </w:tr>
    </w:tbl>
    <w:p w:rsidR="00FB60F7" w:rsidRPr="00663A36" w:rsidRDefault="00FB60F7" w:rsidP="00FB60F7">
      <w:pPr>
        <w:widowControl w:val="0"/>
        <w:bidi/>
        <w:spacing w:before="120"/>
        <w:ind w:left="-285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lang w:eastAsia="fr-FR"/>
        </w:rPr>
      </w:pPr>
      <w:r w:rsidRPr="00663A36">
        <w:rPr>
          <w:rFonts w:ascii="Times New Roman" w:eastAsia="Times New Roman" w:hAnsi="Times New Roman" w:cs="Simplified Arabic"/>
          <w:b/>
          <w:bCs/>
          <w:sz w:val="28"/>
          <w:szCs w:val="28"/>
          <w:lang w:eastAsia="fr-FR"/>
        </w:rPr>
        <w:t>(*)</w:t>
      </w:r>
      <w:r w:rsidRPr="00663A3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fr-FR"/>
        </w:rPr>
        <w:t>436 دينار= معدّل خلاص ساعة أشغال مسيّرة لجميع الرتب لسلك المدرسين الباحثين</w:t>
      </w:r>
    </w:p>
    <w:p w:rsidR="001E6003" w:rsidRPr="00663A36" w:rsidRDefault="001E6003" w:rsidP="001E6003">
      <w:pPr>
        <w:widowControl w:val="0"/>
        <w:bidi/>
        <w:spacing w:before="120"/>
        <w:ind w:left="-285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lang w:eastAsia="fr-FR"/>
        </w:rPr>
      </w:pPr>
    </w:p>
    <w:p w:rsidR="001E6003" w:rsidRPr="00663A36" w:rsidRDefault="001E6003" w:rsidP="001E6003">
      <w:pPr>
        <w:widowControl w:val="0"/>
        <w:bidi/>
        <w:spacing w:before="120"/>
        <w:ind w:left="-285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lang w:eastAsia="fr-FR"/>
        </w:rPr>
      </w:pPr>
    </w:p>
    <w:tbl>
      <w:tblPr>
        <w:tblStyle w:val="Grilledutableau"/>
        <w:bidiVisual/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543"/>
        <w:gridCol w:w="2978"/>
      </w:tblGrid>
      <w:tr w:rsidR="00B1673F" w:rsidRPr="00663A36" w:rsidTr="00D21BFB">
        <w:tc>
          <w:tcPr>
            <w:tcW w:w="9923" w:type="dxa"/>
            <w:gridSpan w:val="3"/>
          </w:tcPr>
          <w:p w:rsidR="00142B18" w:rsidRPr="00663A36" w:rsidRDefault="00B1673F" w:rsidP="00142B18">
            <w:pPr>
              <w:bidi/>
              <w:spacing w:before="120"/>
              <w:jc w:val="center"/>
              <w:rPr>
                <w:rFonts w:ascii="Times New Roman" w:eastAsia="Times New Roman" w:hAnsi="Times New Roman" w:cs="Simplified Arabic"/>
                <w:b/>
                <w:bCs/>
                <w:sz w:val="30"/>
                <w:szCs w:val="30"/>
                <w:rtl/>
                <w:lang w:eastAsia="fr-FR"/>
              </w:rPr>
            </w:pPr>
            <w:r w:rsidRPr="00663A36"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  <w:lang w:eastAsia="fr-FR"/>
              </w:rPr>
              <w:t xml:space="preserve">المؤشر4: </w:t>
            </w:r>
            <w:r w:rsidR="00142B18" w:rsidRPr="00663A36"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  <w:lang w:eastAsia="fr-FR"/>
              </w:rPr>
              <w:t>نسبة التأمين القار</w:t>
            </w:r>
          </w:p>
          <w:p w:rsidR="00B1673F" w:rsidRPr="00663A36" w:rsidRDefault="00B1673F" w:rsidP="0057006D">
            <w:pPr>
              <w:pStyle w:val="1"/>
              <w:numPr>
                <w:ilvl w:val="0"/>
                <w:numId w:val="0"/>
              </w:numPr>
              <w:jc w:val="center"/>
              <w:rPr>
                <w:color w:val="auto"/>
                <w:rtl/>
              </w:rPr>
            </w:pPr>
            <w:r w:rsidRPr="00663A36">
              <w:rPr>
                <w:rFonts w:ascii="Times New Roman" w:eastAsia="Times New Roman" w:hAnsi="Times New Roman" w:cs="Simplified Arabic" w:hint="cs"/>
                <w:color w:val="auto"/>
                <w:sz w:val="30"/>
                <w:szCs w:val="30"/>
                <w:rtl/>
                <w:lang w:eastAsia="fr-FR"/>
              </w:rPr>
              <w:t xml:space="preserve"> م</w:t>
            </w:r>
            <w:r w:rsidR="0057006D" w:rsidRPr="00663A36">
              <w:rPr>
                <w:rFonts w:ascii="Times New Roman" w:eastAsia="Times New Roman" w:hAnsi="Times New Roman" w:cs="Simplified Arabic" w:hint="cs"/>
                <w:color w:val="auto"/>
                <w:sz w:val="30"/>
                <w:szCs w:val="30"/>
                <w:vertAlign w:val="subscript"/>
                <w:rtl/>
                <w:lang w:eastAsia="fr-FR"/>
              </w:rPr>
              <w:t>4</w:t>
            </w:r>
            <w:r w:rsidRPr="00663A36">
              <w:rPr>
                <w:rFonts w:ascii="Times New Roman" w:eastAsia="Times New Roman" w:hAnsi="Times New Roman" w:cs="Simplified Arabic" w:hint="cs"/>
                <w:color w:val="auto"/>
                <w:sz w:val="30"/>
                <w:szCs w:val="30"/>
                <w:rtl/>
                <w:lang w:eastAsia="fr-FR"/>
              </w:rPr>
              <w:t>=</w:t>
            </w:r>
            <w:r w:rsidR="00142B18" w:rsidRPr="00663A36">
              <w:rPr>
                <w:rFonts w:ascii="Times New Roman" w:eastAsia="Times New Roman" w:hAnsi="Times New Roman" w:cs="Simplified Arabic" w:hint="cs"/>
                <w:color w:val="auto"/>
                <w:sz w:val="30"/>
                <w:szCs w:val="30"/>
                <w:rtl/>
                <w:lang w:eastAsia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color w:val="auto"/>
                          <w:sz w:val="30"/>
                          <w:szCs w:val="30"/>
                          <w:lang w:eastAsia="fr-FR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Simplified Arabic"/>
                          <w:color w:val="auto"/>
                          <w:sz w:val="30"/>
                          <w:szCs w:val="30"/>
                          <w:lang w:eastAsia="fr-FR"/>
                        </w:rPr>
                        <m:t>1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>والمتعاقد القار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>التدريس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 إطار بها المطالب للساعات الجملي الحجم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 w:hint="cs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>(**)</m:t>
                  </m:r>
                  <m:d>
                    <m:dPr>
                      <m:ctrlPr>
                        <w:rPr>
                          <w:rFonts w:ascii="Cambria Math" w:eastAsia="Times New Roman" w:hAnsi="Cambria Math" w:cs="Simplified Arabic"/>
                          <w:color w:val="auto"/>
                          <w:sz w:val="30"/>
                          <w:szCs w:val="30"/>
                          <w:lang w:eastAsia="fr-FR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Simplified Arabic"/>
                          <w:color w:val="auto"/>
                          <w:sz w:val="30"/>
                          <w:szCs w:val="30"/>
                          <w:lang w:eastAsia="fr-FR"/>
                        </w:rPr>
                        <m:t>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>الدراسات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لأنظمة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>طبقا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 (والصنف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>الرتبة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حسب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>)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 التدريس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إطار طرف من المؤمنة للساعات الجملي الحجم </m:t>
                  </m:r>
                </m:den>
              </m:f>
            </m:oMath>
          </w:p>
        </w:tc>
      </w:tr>
      <w:tr w:rsidR="004D1AC1" w:rsidRPr="00663A36" w:rsidTr="00D21BFB">
        <w:tc>
          <w:tcPr>
            <w:tcW w:w="3402" w:type="dxa"/>
          </w:tcPr>
          <w:p w:rsidR="004D1AC1" w:rsidRPr="00663A36" w:rsidRDefault="004D1AC1" w:rsidP="00A91684">
            <w:pPr>
              <w:bidi/>
              <w:spacing w:before="120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</w:pPr>
            <w:r w:rsidRPr="00663A36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/>
              </w:rPr>
              <w:t>الحجم الجملي للساعات المطالب بها إطار التدريس القار والمتعاقد</w:t>
            </w:r>
          </w:p>
        </w:tc>
        <w:tc>
          <w:tcPr>
            <w:tcW w:w="3543" w:type="dxa"/>
          </w:tcPr>
          <w:p w:rsidR="004D1AC1" w:rsidRPr="00663A36" w:rsidRDefault="004D1AC1" w:rsidP="00A91684">
            <w:pPr>
              <w:bidi/>
              <w:spacing w:before="120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</w:pPr>
            <w:r w:rsidRPr="00663A36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/>
              </w:rPr>
              <w:t>الحجم الجملي للساعات المؤمنة من طرف إطار التدريس حسب الرتبة والصنف طبقا لأنظمة الدراسات</w:t>
            </w:r>
          </w:p>
        </w:tc>
        <w:tc>
          <w:tcPr>
            <w:tcW w:w="2978" w:type="dxa"/>
          </w:tcPr>
          <w:p w:rsidR="004D1AC1" w:rsidRPr="00663A36" w:rsidRDefault="004D1AC1" w:rsidP="00A91684">
            <w:pPr>
              <w:tabs>
                <w:tab w:val="center" w:pos="1381"/>
                <w:tab w:val="right" w:pos="2762"/>
              </w:tabs>
              <w:bidi/>
              <w:spacing w:before="120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</w:pPr>
            <w:r w:rsidRPr="00663A36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  <w:tab/>
            </w:r>
            <w:r w:rsidRPr="00663A36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/>
              </w:rPr>
              <w:t>المؤشر</w:t>
            </w:r>
            <w:r w:rsidRPr="00663A36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  <w:tab/>
            </w:r>
          </w:p>
        </w:tc>
      </w:tr>
      <w:tr w:rsidR="00B1673F" w:rsidRPr="00663A36" w:rsidTr="00D21BFB">
        <w:tc>
          <w:tcPr>
            <w:tcW w:w="3402" w:type="dxa"/>
          </w:tcPr>
          <w:p w:rsidR="00B1673F" w:rsidRPr="00663A36" w:rsidRDefault="00B1673F" w:rsidP="00A91684">
            <w:pPr>
              <w:pStyle w:val="1"/>
              <w:numPr>
                <w:ilvl w:val="0"/>
                <w:numId w:val="0"/>
              </w:numPr>
              <w:rPr>
                <w:color w:val="auto"/>
                <w:rtl/>
              </w:rPr>
            </w:pPr>
          </w:p>
          <w:p w:rsidR="00B1673F" w:rsidRPr="00663A36" w:rsidRDefault="00B1673F" w:rsidP="00A91684">
            <w:pPr>
              <w:pStyle w:val="1"/>
              <w:numPr>
                <w:ilvl w:val="0"/>
                <w:numId w:val="0"/>
              </w:numPr>
              <w:rPr>
                <w:color w:val="auto"/>
                <w:rtl/>
              </w:rPr>
            </w:pPr>
          </w:p>
        </w:tc>
        <w:tc>
          <w:tcPr>
            <w:tcW w:w="3543" w:type="dxa"/>
          </w:tcPr>
          <w:p w:rsidR="00B1673F" w:rsidRPr="00663A36" w:rsidRDefault="00B1673F" w:rsidP="00A91684">
            <w:pPr>
              <w:pStyle w:val="1"/>
              <w:numPr>
                <w:ilvl w:val="0"/>
                <w:numId w:val="0"/>
              </w:numPr>
              <w:rPr>
                <w:color w:val="auto"/>
                <w:rtl/>
              </w:rPr>
            </w:pPr>
          </w:p>
        </w:tc>
        <w:tc>
          <w:tcPr>
            <w:tcW w:w="2978" w:type="dxa"/>
          </w:tcPr>
          <w:p w:rsidR="00B1673F" w:rsidRPr="00663A36" w:rsidRDefault="00B1673F" w:rsidP="00A91684">
            <w:pPr>
              <w:pStyle w:val="1"/>
              <w:numPr>
                <w:ilvl w:val="0"/>
                <w:numId w:val="0"/>
              </w:numPr>
              <w:rPr>
                <w:color w:val="auto"/>
                <w:rtl/>
              </w:rPr>
            </w:pPr>
          </w:p>
        </w:tc>
      </w:tr>
    </w:tbl>
    <w:p w:rsidR="00DE0796" w:rsidRPr="00663A36" w:rsidRDefault="00DE0796" w:rsidP="00DE0796">
      <w:pPr>
        <w:widowControl w:val="0"/>
        <w:bidi/>
        <w:spacing w:before="120"/>
        <w:ind w:left="-285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fr-FR"/>
        </w:rPr>
      </w:pPr>
      <w:r w:rsidRPr="00663A36">
        <w:rPr>
          <w:rFonts w:ascii="Times New Roman" w:eastAsia="Times New Roman" w:hAnsi="Times New Roman" w:cs="Simplified Arabic"/>
          <w:b/>
          <w:bCs/>
          <w:sz w:val="28"/>
          <w:szCs w:val="28"/>
          <w:lang w:eastAsia="fr-FR"/>
        </w:rPr>
        <w:t>(**)</w:t>
      </w:r>
      <w:r w:rsidRPr="00663A36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fr-FR"/>
        </w:rPr>
        <w:t>إحتساب الحجم الجملي لساعات التدريس يتم باعتماد مبدإ احتساب كل أنواع ساعات التدريس كساعات أشغال مسيرة مع الأخذ بعين الاعتبار ساعات التأطير</w:t>
      </w:r>
    </w:p>
    <w:p w:rsidR="00925F31" w:rsidRPr="00663A36" w:rsidRDefault="00925F31" w:rsidP="00F25774">
      <w:pPr>
        <w:pStyle w:val="1"/>
        <w:numPr>
          <w:ilvl w:val="0"/>
          <w:numId w:val="0"/>
        </w:numPr>
        <w:ind w:left="360"/>
        <w:rPr>
          <w:color w:val="auto"/>
        </w:rPr>
      </w:pPr>
    </w:p>
    <w:p w:rsidR="001E6003" w:rsidRPr="00663A36" w:rsidRDefault="001E6003" w:rsidP="00F25774">
      <w:pPr>
        <w:pStyle w:val="1"/>
        <w:numPr>
          <w:ilvl w:val="0"/>
          <w:numId w:val="0"/>
        </w:numPr>
        <w:ind w:left="360"/>
        <w:rPr>
          <w:color w:val="auto"/>
        </w:rPr>
      </w:pPr>
    </w:p>
    <w:p w:rsidR="001E6003" w:rsidRPr="00663A36" w:rsidRDefault="001E6003" w:rsidP="00F25774">
      <w:pPr>
        <w:pStyle w:val="1"/>
        <w:numPr>
          <w:ilvl w:val="0"/>
          <w:numId w:val="0"/>
        </w:numPr>
        <w:ind w:left="360"/>
        <w:rPr>
          <w:color w:val="auto"/>
        </w:rPr>
      </w:pPr>
    </w:p>
    <w:p w:rsidR="001E6003" w:rsidRPr="00663A36" w:rsidRDefault="001E6003" w:rsidP="00F25774">
      <w:pPr>
        <w:pStyle w:val="1"/>
        <w:numPr>
          <w:ilvl w:val="0"/>
          <w:numId w:val="0"/>
        </w:numPr>
        <w:ind w:left="360"/>
        <w:rPr>
          <w:color w:val="auto"/>
        </w:rPr>
      </w:pPr>
    </w:p>
    <w:p w:rsidR="001E6003" w:rsidRPr="00663A36" w:rsidRDefault="001E6003" w:rsidP="00F25774">
      <w:pPr>
        <w:pStyle w:val="1"/>
        <w:numPr>
          <w:ilvl w:val="0"/>
          <w:numId w:val="0"/>
        </w:numPr>
        <w:ind w:left="360"/>
        <w:rPr>
          <w:color w:val="auto"/>
          <w:rtl/>
        </w:rPr>
      </w:pPr>
    </w:p>
    <w:tbl>
      <w:tblPr>
        <w:tblStyle w:val="Grilledutableau"/>
        <w:bidiVisual/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543"/>
        <w:gridCol w:w="2978"/>
      </w:tblGrid>
      <w:tr w:rsidR="00B1673F" w:rsidRPr="00663A36" w:rsidTr="00D21BFB">
        <w:tc>
          <w:tcPr>
            <w:tcW w:w="9923" w:type="dxa"/>
            <w:gridSpan w:val="3"/>
          </w:tcPr>
          <w:p w:rsidR="00B1673F" w:rsidRPr="00663A36" w:rsidRDefault="00B1673F" w:rsidP="0057006D">
            <w:pPr>
              <w:bidi/>
              <w:spacing w:before="120"/>
              <w:jc w:val="center"/>
              <w:rPr>
                <w:rFonts w:ascii="Times New Roman" w:eastAsia="Times New Roman" w:hAnsi="Times New Roman" w:cs="Simplified Arabic"/>
                <w:b/>
                <w:bCs/>
                <w:sz w:val="30"/>
                <w:szCs w:val="30"/>
                <w:rtl/>
                <w:lang w:eastAsia="fr-FR"/>
              </w:rPr>
            </w:pPr>
            <w:r w:rsidRPr="00663A36"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  <w:lang w:eastAsia="fr-FR"/>
              </w:rPr>
              <w:lastRenderedPageBreak/>
              <w:t xml:space="preserve">المؤشر5: </w:t>
            </w:r>
            <w:r w:rsidR="00903714" w:rsidRPr="00663A36"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  <w:lang w:eastAsia="fr-FR"/>
              </w:rPr>
              <w:t xml:space="preserve">الكلفة النسبية للساعات الإضافية   </w:t>
            </w:r>
          </w:p>
          <w:p w:rsidR="00B1673F" w:rsidRPr="00663A36" w:rsidRDefault="00B1673F" w:rsidP="0057006D">
            <w:pPr>
              <w:pStyle w:val="1"/>
              <w:numPr>
                <w:ilvl w:val="0"/>
                <w:numId w:val="0"/>
              </w:numPr>
              <w:jc w:val="center"/>
              <w:rPr>
                <w:rFonts w:ascii="Times New Roman" w:eastAsia="Times New Roman" w:hAnsi="Times New Roman" w:cs="Simplified Arabic"/>
                <w:color w:val="auto"/>
                <w:sz w:val="30"/>
                <w:szCs w:val="30"/>
                <w:rtl/>
                <w:lang w:eastAsia="fr-FR"/>
              </w:rPr>
            </w:pPr>
            <w:r w:rsidRPr="00663A36">
              <w:rPr>
                <w:rFonts w:ascii="Times New Roman" w:eastAsia="Times New Roman" w:hAnsi="Times New Roman" w:cs="Simplified Arabic" w:hint="cs"/>
                <w:color w:val="auto"/>
                <w:sz w:val="30"/>
                <w:szCs w:val="30"/>
                <w:rtl/>
                <w:lang w:eastAsia="fr-FR"/>
              </w:rPr>
              <w:t xml:space="preserve"> م</w:t>
            </w:r>
            <w:r w:rsidR="0057006D" w:rsidRPr="00663A36">
              <w:rPr>
                <w:rFonts w:ascii="Times New Roman" w:eastAsia="Times New Roman" w:hAnsi="Times New Roman" w:cs="Simplified Arabic" w:hint="cs"/>
                <w:color w:val="auto"/>
                <w:sz w:val="30"/>
                <w:szCs w:val="30"/>
                <w:vertAlign w:val="subscript"/>
                <w:rtl/>
                <w:lang w:eastAsia="fr-FR"/>
              </w:rPr>
              <w:t>5</w:t>
            </w:r>
            <w:r w:rsidRPr="00663A36">
              <w:rPr>
                <w:rFonts w:ascii="Times New Roman" w:eastAsia="Times New Roman" w:hAnsi="Times New Roman" w:cs="Simplified Arabic" w:hint="cs"/>
                <w:color w:val="auto"/>
                <w:sz w:val="30"/>
                <w:szCs w:val="30"/>
                <w:rtl/>
                <w:lang w:eastAsia="fr-FR"/>
              </w:rPr>
              <w:t>=</w:t>
            </w:r>
            <w:r w:rsidR="00903714" w:rsidRPr="00663A36">
              <w:rPr>
                <w:rFonts w:ascii="Times New Roman" w:eastAsia="Times New Roman" w:hAnsi="Times New Roman" w:cs="Simplified Arabic" w:hint="cs"/>
                <w:color w:val="auto"/>
                <w:sz w:val="30"/>
                <w:szCs w:val="30"/>
                <w:rtl/>
                <w:lang w:eastAsia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 الأضافية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 للساعات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الجملية الكلفة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 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>الأول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>العنوان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>ميزانية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lang w:eastAsia="fr-FR"/>
                    </w:rPr>
                    <m:t xml:space="preserve">  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Simplified Arabic"/>
                      <w:color w:val="auto"/>
                      <w:sz w:val="30"/>
                      <w:szCs w:val="30"/>
                      <w:rtl/>
                      <w:lang w:eastAsia="fr-FR"/>
                    </w:rPr>
                    <m:t xml:space="preserve"> </m:t>
                  </m:r>
                </m:den>
              </m:f>
            </m:oMath>
          </w:p>
          <w:p w:rsidR="00903714" w:rsidRPr="00663A36" w:rsidRDefault="00903714" w:rsidP="0057006D">
            <w:pPr>
              <w:pStyle w:val="1"/>
              <w:numPr>
                <w:ilvl w:val="0"/>
                <w:numId w:val="0"/>
              </w:numPr>
              <w:jc w:val="center"/>
              <w:rPr>
                <w:color w:val="auto"/>
                <w:sz w:val="28"/>
                <w:szCs w:val="28"/>
                <w:rtl/>
              </w:rPr>
            </w:pPr>
            <w:r w:rsidRPr="00663A36">
              <w:rPr>
                <w:rFonts w:ascii="Times New Roman" w:eastAsia="Times New Roman" w:hAnsi="Times New Roman" w:cs="Simplified Arabic" w:hint="cs"/>
                <w:color w:val="auto"/>
                <w:sz w:val="28"/>
                <w:szCs w:val="28"/>
                <w:rtl/>
                <w:lang w:eastAsia="fr-FR"/>
              </w:rPr>
              <w:t>علما وأنّ الكلفة الجملية للساعات الإضافية = ( (</w:t>
            </w:r>
            <w:r w:rsidRPr="00663A36">
              <w:rPr>
                <w:rFonts w:ascii="Times New Roman" w:eastAsia="Times New Roman" w:hAnsi="Times New Roman" w:cs="Simplified Arabic"/>
                <w:color w:val="auto"/>
                <w:sz w:val="28"/>
                <w:szCs w:val="28"/>
                <w:lang w:eastAsia="fr-FR"/>
              </w:rPr>
              <w:t>2</w:t>
            </w:r>
            <w:r w:rsidRPr="00663A36">
              <w:rPr>
                <w:rFonts w:ascii="Times New Roman" w:eastAsia="Times New Roman" w:hAnsi="Times New Roman" w:cs="Simplified Arabic" w:hint="cs"/>
                <w:color w:val="auto"/>
                <w:sz w:val="28"/>
                <w:szCs w:val="28"/>
                <w:rtl/>
                <w:lang w:eastAsia="fr-FR"/>
              </w:rPr>
              <w:t xml:space="preserve">) </w:t>
            </w:r>
            <w:r w:rsidRPr="00663A36">
              <w:rPr>
                <w:rFonts w:ascii="Times New Roman" w:eastAsia="Times New Roman" w:hAnsi="Times New Roman" w:cs="Simplified Arabic"/>
                <w:color w:val="auto"/>
                <w:sz w:val="28"/>
                <w:szCs w:val="28"/>
                <w:rtl/>
                <w:lang w:eastAsia="fr-FR"/>
              </w:rPr>
              <w:t>–</w:t>
            </w:r>
            <w:r w:rsidRPr="00663A36">
              <w:rPr>
                <w:rFonts w:ascii="Times New Roman" w:eastAsia="Times New Roman" w:hAnsi="Times New Roman" w:cs="Simplified Arabic"/>
                <w:color w:val="auto"/>
                <w:sz w:val="28"/>
                <w:szCs w:val="28"/>
                <w:lang w:eastAsia="fr-FR"/>
              </w:rPr>
              <w:t xml:space="preserve"> </w:t>
            </w:r>
            <w:r w:rsidRPr="00663A36">
              <w:rPr>
                <w:rFonts w:ascii="Times New Roman" w:eastAsia="Times New Roman" w:hAnsi="Times New Roman" w:cs="Simplified Arabic" w:hint="cs"/>
                <w:color w:val="auto"/>
                <w:sz w:val="28"/>
                <w:szCs w:val="28"/>
                <w:rtl/>
                <w:lang w:eastAsia="fr-FR"/>
              </w:rPr>
              <w:t>(</w:t>
            </w:r>
            <w:r w:rsidRPr="00663A36">
              <w:rPr>
                <w:rFonts w:ascii="Times New Roman" w:eastAsia="Times New Roman" w:hAnsi="Times New Roman" w:cs="Simplified Arabic"/>
                <w:color w:val="auto"/>
                <w:sz w:val="28"/>
                <w:szCs w:val="28"/>
                <w:lang w:eastAsia="fr-FR"/>
              </w:rPr>
              <w:t>1</w:t>
            </w:r>
            <w:r w:rsidRPr="00663A36">
              <w:rPr>
                <w:rFonts w:ascii="Times New Roman" w:eastAsia="Times New Roman" w:hAnsi="Times New Roman" w:cs="Simplified Arabic" w:hint="cs"/>
                <w:color w:val="auto"/>
                <w:sz w:val="28"/>
                <w:szCs w:val="28"/>
                <w:rtl/>
                <w:lang w:eastAsia="fr-FR"/>
              </w:rPr>
              <w:t>) )</w:t>
            </w:r>
            <w:r w:rsidRPr="00663A36">
              <w:rPr>
                <w:rFonts w:ascii="Times New Roman" w:eastAsia="Times New Roman" w:hAnsi="Times New Roman" w:cs="Simplified Arabic"/>
                <w:color w:val="auto"/>
                <w:sz w:val="28"/>
                <w:szCs w:val="28"/>
                <w:rtl/>
                <w:lang w:eastAsia="fr-FR"/>
              </w:rPr>
              <w:t>×</w:t>
            </w:r>
            <w:r w:rsidRPr="00663A36">
              <w:rPr>
                <w:rFonts w:ascii="Times New Roman" w:eastAsia="Times New Roman" w:hAnsi="Times New Roman" w:cs="Simplified Arabic" w:hint="cs"/>
                <w:color w:val="auto"/>
                <w:sz w:val="28"/>
                <w:szCs w:val="28"/>
                <w:rtl/>
                <w:lang w:eastAsia="fr-FR"/>
              </w:rPr>
              <w:t>436 دينار</w:t>
            </w:r>
          </w:p>
        </w:tc>
      </w:tr>
      <w:tr w:rsidR="00D95D69" w:rsidRPr="00663A36" w:rsidTr="00D21BFB">
        <w:tc>
          <w:tcPr>
            <w:tcW w:w="3402" w:type="dxa"/>
          </w:tcPr>
          <w:p w:rsidR="00D95D69" w:rsidRPr="00663A36" w:rsidRDefault="00D95D69" w:rsidP="00A91684">
            <w:pPr>
              <w:bidi/>
              <w:spacing w:before="120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</w:pPr>
            <w:r w:rsidRPr="00663A36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/>
              </w:rPr>
              <w:t>الكلفة الجملية للساعات الإضافية</w:t>
            </w:r>
          </w:p>
        </w:tc>
        <w:tc>
          <w:tcPr>
            <w:tcW w:w="3543" w:type="dxa"/>
          </w:tcPr>
          <w:p w:rsidR="00D95D69" w:rsidRPr="00663A36" w:rsidRDefault="00D95D69" w:rsidP="00A91684">
            <w:pPr>
              <w:bidi/>
              <w:spacing w:before="120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</w:pPr>
            <w:r w:rsidRPr="00663A36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/>
              </w:rPr>
              <w:t>ميزانية العنوان الأول</w:t>
            </w:r>
          </w:p>
        </w:tc>
        <w:tc>
          <w:tcPr>
            <w:tcW w:w="2978" w:type="dxa"/>
          </w:tcPr>
          <w:p w:rsidR="00D95D69" w:rsidRPr="00663A36" w:rsidRDefault="00D95D69" w:rsidP="00A57931">
            <w:pPr>
              <w:tabs>
                <w:tab w:val="center" w:pos="1381"/>
                <w:tab w:val="right" w:pos="2762"/>
              </w:tabs>
              <w:bidi/>
              <w:spacing w:before="120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/>
              </w:rPr>
            </w:pPr>
            <w:r w:rsidRPr="00663A36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/>
              </w:rPr>
              <w:t>المؤشر</w:t>
            </w:r>
          </w:p>
        </w:tc>
      </w:tr>
      <w:tr w:rsidR="00B1673F" w:rsidRPr="00663A36" w:rsidTr="00D21BFB">
        <w:tc>
          <w:tcPr>
            <w:tcW w:w="3402" w:type="dxa"/>
          </w:tcPr>
          <w:p w:rsidR="00B1673F" w:rsidRPr="00663A36" w:rsidRDefault="00B1673F" w:rsidP="00A91684">
            <w:pPr>
              <w:pStyle w:val="1"/>
              <w:numPr>
                <w:ilvl w:val="0"/>
                <w:numId w:val="0"/>
              </w:numPr>
              <w:rPr>
                <w:color w:val="auto"/>
                <w:rtl/>
              </w:rPr>
            </w:pPr>
          </w:p>
          <w:p w:rsidR="00B1673F" w:rsidRPr="00663A36" w:rsidRDefault="00B1673F" w:rsidP="00A91684">
            <w:pPr>
              <w:pStyle w:val="1"/>
              <w:numPr>
                <w:ilvl w:val="0"/>
                <w:numId w:val="0"/>
              </w:numPr>
              <w:rPr>
                <w:color w:val="auto"/>
                <w:rtl/>
              </w:rPr>
            </w:pPr>
          </w:p>
        </w:tc>
        <w:tc>
          <w:tcPr>
            <w:tcW w:w="3543" w:type="dxa"/>
          </w:tcPr>
          <w:p w:rsidR="00B1673F" w:rsidRPr="00663A36" w:rsidRDefault="00B1673F" w:rsidP="00A91684">
            <w:pPr>
              <w:pStyle w:val="1"/>
              <w:numPr>
                <w:ilvl w:val="0"/>
                <w:numId w:val="0"/>
              </w:numPr>
              <w:rPr>
                <w:color w:val="auto"/>
                <w:rtl/>
              </w:rPr>
            </w:pPr>
          </w:p>
        </w:tc>
        <w:tc>
          <w:tcPr>
            <w:tcW w:w="2978" w:type="dxa"/>
          </w:tcPr>
          <w:p w:rsidR="00B1673F" w:rsidRPr="00663A36" w:rsidRDefault="00B1673F" w:rsidP="00A91684">
            <w:pPr>
              <w:pStyle w:val="1"/>
              <w:numPr>
                <w:ilvl w:val="0"/>
                <w:numId w:val="0"/>
              </w:numPr>
              <w:rPr>
                <w:color w:val="auto"/>
                <w:rtl/>
              </w:rPr>
            </w:pPr>
          </w:p>
        </w:tc>
      </w:tr>
    </w:tbl>
    <w:p w:rsidR="00F25774" w:rsidRPr="00663A36" w:rsidRDefault="00F25774" w:rsidP="00F25774">
      <w:pPr>
        <w:pStyle w:val="1"/>
        <w:numPr>
          <w:ilvl w:val="0"/>
          <w:numId w:val="0"/>
        </w:numPr>
        <w:ind w:left="360"/>
        <w:rPr>
          <w:color w:val="auto"/>
          <w:rtl/>
        </w:rPr>
      </w:pPr>
    </w:p>
    <w:tbl>
      <w:tblPr>
        <w:tblStyle w:val="Grilledutableau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F25774" w:rsidRPr="00663A36" w:rsidTr="00D21BFB">
        <w:trPr>
          <w:trHeight w:val="70"/>
        </w:trPr>
        <w:tc>
          <w:tcPr>
            <w:tcW w:w="4889" w:type="dxa"/>
          </w:tcPr>
          <w:p w:rsidR="00F25774" w:rsidRPr="00663A36" w:rsidRDefault="00F25774" w:rsidP="00D0196D">
            <w:pPr>
              <w:tabs>
                <w:tab w:val="right" w:pos="4673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F25774" w:rsidRPr="00663A36" w:rsidRDefault="00632935" w:rsidP="00632935">
            <w:pPr>
              <w:tabs>
                <w:tab w:val="right" w:pos="4673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63A3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إمضاء </w:t>
            </w:r>
            <w:r w:rsidR="00F25774" w:rsidRPr="00663A3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عميد / مدير مؤسسة التعليم العالي والبحث</w:t>
            </w:r>
          </w:p>
          <w:p w:rsidR="00F25774" w:rsidRPr="00663A36" w:rsidRDefault="00F25774" w:rsidP="00F25774">
            <w:pPr>
              <w:tabs>
                <w:tab w:val="right" w:pos="4673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666184" w:rsidRPr="00663A36" w:rsidRDefault="00666184" w:rsidP="00666184">
            <w:pPr>
              <w:tabs>
                <w:tab w:val="right" w:pos="4673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</w:p>
          <w:p w:rsidR="0095613E" w:rsidRPr="00663A36" w:rsidRDefault="0095613E" w:rsidP="0095613E">
            <w:pPr>
              <w:tabs>
                <w:tab w:val="right" w:pos="4673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</w:p>
          <w:p w:rsidR="0095613E" w:rsidRPr="00663A36" w:rsidRDefault="0095613E" w:rsidP="0095613E">
            <w:pPr>
              <w:tabs>
                <w:tab w:val="right" w:pos="4673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</w:p>
          <w:p w:rsidR="0095613E" w:rsidRPr="00663A36" w:rsidRDefault="0095613E" w:rsidP="0095613E">
            <w:pPr>
              <w:tabs>
                <w:tab w:val="right" w:pos="4673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</w:p>
          <w:p w:rsidR="0095613E" w:rsidRPr="00663A36" w:rsidRDefault="0095613E" w:rsidP="0095613E">
            <w:pPr>
              <w:tabs>
                <w:tab w:val="right" w:pos="4673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666184" w:rsidRPr="00663A36" w:rsidRDefault="00666184" w:rsidP="00666184">
            <w:pPr>
              <w:tabs>
                <w:tab w:val="right" w:pos="4673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89" w:type="dxa"/>
          </w:tcPr>
          <w:p w:rsidR="00F25774" w:rsidRPr="00663A36" w:rsidRDefault="00F25774" w:rsidP="00D0196D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F25774" w:rsidRPr="00663A36" w:rsidRDefault="00632935" w:rsidP="00632935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63A3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إمضاء </w:t>
            </w:r>
            <w:r w:rsidR="00F25774" w:rsidRPr="00663A3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رئيس الجامعة</w:t>
            </w:r>
          </w:p>
          <w:p w:rsidR="00F25774" w:rsidRPr="00663A36" w:rsidRDefault="00F25774" w:rsidP="00D0196D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F25774" w:rsidRPr="00663A36" w:rsidRDefault="00F25774" w:rsidP="00D0196D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</w:tbl>
    <w:p w:rsidR="00247867" w:rsidRDefault="00247867" w:rsidP="003C386D">
      <w:pPr>
        <w:tabs>
          <w:tab w:val="left" w:pos="1495"/>
        </w:tabs>
        <w:bidi/>
      </w:pPr>
    </w:p>
    <w:sectPr w:rsidR="00247867" w:rsidSect="00952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6C6" w:rsidRDefault="00E076C6" w:rsidP="00F81B1E">
      <w:pPr>
        <w:spacing w:after="0" w:line="240" w:lineRule="auto"/>
      </w:pPr>
      <w:r>
        <w:separator/>
      </w:r>
    </w:p>
  </w:endnote>
  <w:endnote w:type="continuationSeparator" w:id="1">
    <w:p w:rsidR="00E076C6" w:rsidRDefault="00E076C6" w:rsidP="00F8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C7C" w:rsidRDefault="00952C7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9085"/>
      <w:docPartObj>
        <w:docPartGallery w:val="Page Numbers (Bottom of Page)"/>
        <w:docPartUnique/>
      </w:docPartObj>
    </w:sdtPr>
    <w:sdtContent>
      <w:p w:rsidR="00952C7C" w:rsidRDefault="008B616A">
        <w:pPr>
          <w:pStyle w:val="Pieddepage"/>
          <w:jc w:val="center"/>
        </w:pPr>
        <w:fldSimple w:instr=" PAGE   \* MERGEFORMAT ">
          <w:r w:rsidR="00CD158A">
            <w:rPr>
              <w:noProof/>
            </w:rPr>
            <w:t>1</w:t>
          </w:r>
        </w:fldSimple>
      </w:p>
    </w:sdtContent>
  </w:sdt>
  <w:p w:rsidR="00952C7C" w:rsidRDefault="00952C7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C7C" w:rsidRDefault="00952C7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6C6" w:rsidRDefault="00E076C6" w:rsidP="00F81B1E">
      <w:pPr>
        <w:spacing w:after="0" w:line="240" w:lineRule="auto"/>
      </w:pPr>
      <w:r>
        <w:separator/>
      </w:r>
    </w:p>
  </w:footnote>
  <w:footnote w:type="continuationSeparator" w:id="1">
    <w:p w:rsidR="00E076C6" w:rsidRDefault="00E076C6" w:rsidP="00F8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C7C" w:rsidRDefault="00952C7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1E" w:rsidRDefault="00F81B1E" w:rsidP="00F81B1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2727960</wp:posOffset>
          </wp:positionH>
          <wp:positionV relativeFrom="paragraph">
            <wp:posOffset>-335279</wp:posOffset>
          </wp:positionV>
          <wp:extent cx="628650" cy="781050"/>
          <wp:effectExtent l="19050" t="0" r="0" b="0"/>
          <wp:wrapNone/>
          <wp:docPr id="5" name="Image 5" descr="image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1B1E" w:rsidRDefault="00F81B1E" w:rsidP="00F81B1E">
    <w:pPr>
      <w:pStyle w:val="En-tte"/>
    </w:pPr>
  </w:p>
  <w:p w:rsidR="00F81B1E" w:rsidRDefault="00F81B1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C7C" w:rsidRDefault="00952C7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D78D9"/>
    <w:multiLevelType w:val="hybridMultilevel"/>
    <w:tmpl w:val="1DE8CD58"/>
    <w:lvl w:ilvl="0" w:tplc="5878771E">
      <w:start w:val="1"/>
      <w:numFmt w:val="decimal"/>
      <w:pStyle w:val="1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40A4C"/>
    <w:multiLevelType w:val="hybridMultilevel"/>
    <w:tmpl w:val="BA68C48A"/>
    <w:lvl w:ilvl="0" w:tplc="BCB03814">
      <w:start w:val="100"/>
      <w:numFmt w:val="bullet"/>
      <w:lvlText w:val="-"/>
      <w:lvlJc w:val="left"/>
      <w:pPr>
        <w:ind w:left="359" w:hanging="360"/>
      </w:pPr>
      <w:rPr>
        <w:rFonts w:ascii="Calibri" w:eastAsia="Calibri" w:hAnsi="Calibr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955917"/>
    <w:rsid w:val="00023B0A"/>
    <w:rsid w:val="00061FFB"/>
    <w:rsid w:val="00064ECE"/>
    <w:rsid w:val="00071318"/>
    <w:rsid w:val="000753A7"/>
    <w:rsid w:val="000821D3"/>
    <w:rsid w:val="00083FB0"/>
    <w:rsid w:val="000A0D90"/>
    <w:rsid w:val="000A2638"/>
    <w:rsid w:val="000A5BD4"/>
    <w:rsid w:val="000A609B"/>
    <w:rsid w:val="000D0AA0"/>
    <w:rsid w:val="000E707E"/>
    <w:rsid w:val="000F14C4"/>
    <w:rsid w:val="000F42E8"/>
    <w:rsid w:val="000F53BB"/>
    <w:rsid w:val="001005F1"/>
    <w:rsid w:val="0012578B"/>
    <w:rsid w:val="001261E9"/>
    <w:rsid w:val="00142B18"/>
    <w:rsid w:val="00170A7B"/>
    <w:rsid w:val="00196342"/>
    <w:rsid w:val="001B5392"/>
    <w:rsid w:val="001D1FEE"/>
    <w:rsid w:val="001E6003"/>
    <w:rsid w:val="001E6397"/>
    <w:rsid w:val="001E7DED"/>
    <w:rsid w:val="001F2F8D"/>
    <w:rsid w:val="00213490"/>
    <w:rsid w:val="002343B3"/>
    <w:rsid w:val="00236742"/>
    <w:rsid w:val="00247867"/>
    <w:rsid w:val="002979AA"/>
    <w:rsid w:val="002A25D3"/>
    <w:rsid w:val="002B75C5"/>
    <w:rsid w:val="002C0085"/>
    <w:rsid w:val="002D77E5"/>
    <w:rsid w:val="002E3A5B"/>
    <w:rsid w:val="002F6583"/>
    <w:rsid w:val="00307DA3"/>
    <w:rsid w:val="00317FB5"/>
    <w:rsid w:val="003235CE"/>
    <w:rsid w:val="00326561"/>
    <w:rsid w:val="00336DCE"/>
    <w:rsid w:val="00337F61"/>
    <w:rsid w:val="00340085"/>
    <w:rsid w:val="003525AF"/>
    <w:rsid w:val="00360CDD"/>
    <w:rsid w:val="003666CC"/>
    <w:rsid w:val="00371822"/>
    <w:rsid w:val="0037297E"/>
    <w:rsid w:val="00375C57"/>
    <w:rsid w:val="00386AD2"/>
    <w:rsid w:val="003A24E2"/>
    <w:rsid w:val="003B524F"/>
    <w:rsid w:val="003B6DF3"/>
    <w:rsid w:val="003C235C"/>
    <w:rsid w:val="003C386D"/>
    <w:rsid w:val="003D5238"/>
    <w:rsid w:val="003E2FC6"/>
    <w:rsid w:val="00401082"/>
    <w:rsid w:val="004021F3"/>
    <w:rsid w:val="00402964"/>
    <w:rsid w:val="004114A6"/>
    <w:rsid w:val="0043279D"/>
    <w:rsid w:val="00434E2B"/>
    <w:rsid w:val="0043529D"/>
    <w:rsid w:val="00441CBE"/>
    <w:rsid w:val="004531C9"/>
    <w:rsid w:val="0047064B"/>
    <w:rsid w:val="00477E39"/>
    <w:rsid w:val="00491B10"/>
    <w:rsid w:val="00494B7B"/>
    <w:rsid w:val="004B0236"/>
    <w:rsid w:val="004B13DD"/>
    <w:rsid w:val="004D1AC1"/>
    <w:rsid w:val="004E621F"/>
    <w:rsid w:val="004E6F24"/>
    <w:rsid w:val="004F1E29"/>
    <w:rsid w:val="004F4D4F"/>
    <w:rsid w:val="004F6D35"/>
    <w:rsid w:val="00500C45"/>
    <w:rsid w:val="005272CB"/>
    <w:rsid w:val="00536151"/>
    <w:rsid w:val="00536517"/>
    <w:rsid w:val="005405B8"/>
    <w:rsid w:val="005415DC"/>
    <w:rsid w:val="00541D0D"/>
    <w:rsid w:val="0057006D"/>
    <w:rsid w:val="005972B8"/>
    <w:rsid w:val="005A0CEB"/>
    <w:rsid w:val="005A270A"/>
    <w:rsid w:val="005A41C6"/>
    <w:rsid w:val="005A5CDA"/>
    <w:rsid w:val="005B24EB"/>
    <w:rsid w:val="005B6D85"/>
    <w:rsid w:val="005C02A7"/>
    <w:rsid w:val="005D23FA"/>
    <w:rsid w:val="0061086A"/>
    <w:rsid w:val="00614D02"/>
    <w:rsid w:val="00614F0F"/>
    <w:rsid w:val="006177EB"/>
    <w:rsid w:val="00632935"/>
    <w:rsid w:val="00633C69"/>
    <w:rsid w:val="00644665"/>
    <w:rsid w:val="00661E82"/>
    <w:rsid w:val="00663A36"/>
    <w:rsid w:val="00666172"/>
    <w:rsid w:val="00666184"/>
    <w:rsid w:val="00670344"/>
    <w:rsid w:val="00677504"/>
    <w:rsid w:val="006779A9"/>
    <w:rsid w:val="006826D6"/>
    <w:rsid w:val="00682C41"/>
    <w:rsid w:val="00694410"/>
    <w:rsid w:val="00696AD1"/>
    <w:rsid w:val="006A6428"/>
    <w:rsid w:val="006B2B9C"/>
    <w:rsid w:val="006B56CB"/>
    <w:rsid w:val="006B74FF"/>
    <w:rsid w:val="006C3EE9"/>
    <w:rsid w:val="006F51A9"/>
    <w:rsid w:val="00711C78"/>
    <w:rsid w:val="007143EF"/>
    <w:rsid w:val="00721C61"/>
    <w:rsid w:val="0072670F"/>
    <w:rsid w:val="00736B7E"/>
    <w:rsid w:val="00744FCD"/>
    <w:rsid w:val="00754EFD"/>
    <w:rsid w:val="00783ACD"/>
    <w:rsid w:val="00786B7C"/>
    <w:rsid w:val="0079372F"/>
    <w:rsid w:val="007A1E2A"/>
    <w:rsid w:val="007A7DD5"/>
    <w:rsid w:val="007B52AB"/>
    <w:rsid w:val="007D61CD"/>
    <w:rsid w:val="007D7738"/>
    <w:rsid w:val="007E3B04"/>
    <w:rsid w:val="007E6E2F"/>
    <w:rsid w:val="007F4FEC"/>
    <w:rsid w:val="007F715A"/>
    <w:rsid w:val="00802189"/>
    <w:rsid w:val="00806F74"/>
    <w:rsid w:val="0081255E"/>
    <w:rsid w:val="00831C23"/>
    <w:rsid w:val="00851DBA"/>
    <w:rsid w:val="00856573"/>
    <w:rsid w:val="00856866"/>
    <w:rsid w:val="0086496F"/>
    <w:rsid w:val="008806AC"/>
    <w:rsid w:val="008966B7"/>
    <w:rsid w:val="008A08B1"/>
    <w:rsid w:val="008A40E8"/>
    <w:rsid w:val="008A42AF"/>
    <w:rsid w:val="008B160C"/>
    <w:rsid w:val="008B616A"/>
    <w:rsid w:val="008C017F"/>
    <w:rsid w:val="008C1494"/>
    <w:rsid w:val="008D33FE"/>
    <w:rsid w:val="008F0F3A"/>
    <w:rsid w:val="00903714"/>
    <w:rsid w:val="00913182"/>
    <w:rsid w:val="00924E91"/>
    <w:rsid w:val="00925F31"/>
    <w:rsid w:val="00930E1F"/>
    <w:rsid w:val="00934FE9"/>
    <w:rsid w:val="009351EC"/>
    <w:rsid w:val="00937DB3"/>
    <w:rsid w:val="0094370C"/>
    <w:rsid w:val="00952C7C"/>
    <w:rsid w:val="00955917"/>
    <w:rsid w:val="0095613E"/>
    <w:rsid w:val="00977630"/>
    <w:rsid w:val="00985F08"/>
    <w:rsid w:val="00990949"/>
    <w:rsid w:val="009C37D9"/>
    <w:rsid w:val="009D58D5"/>
    <w:rsid w:val="009E0408"/>
    <w:rsid w:val="009E1582"/>
    <w:rsid w:val="009E1ED0"/>
    <w:rsid w:val="009E3D1E"/>
    <w:rsid w:val="009F43F5"/>
    <w:rsid w:val="00A34D16"/>
    <w:rsid w:val="00A42F95"/>
    <w:rsid w:val="00A57931"/>
    <w:rsid w:val="00A61159"/>
    <w:rsid w:val="00A86680"/>
    <w:rsid w:val="00AB4CE3"/>
    <w:rsid w:val="00AD2EFF"/>
    <w:rsid w:val="00AF24E0"/>
    <w:rsid w:val="00AF38E6"/>
    <w:rsid w:val="00B0118C"/>
    <w:rsid w:val="00B11FF4"/>
    <w:rsid w:val="00B1579F"/>
    <w:rsid w:val="00B1673F"/>
    <w:rsid w:val="00B17045"/>
    <w:rsid w:val="00B34D4C"/>
    <w:rsid w:val="00B41537"/>
    <w:rsid w:val="00B471E0"/>
    <w:rsid w:val="00B53EB4"/>
    <w:rsid w:val="00B6626C"/>
    <w:rsid w:val="00B74370"/>
    <w:rsid w:val="00B9536A"/>
    <w:rsid w:val="00BB0E1B"/>
    <w:rsid w:val="00BB2C1D"/>
    <w:rsid w:val="00BC0FB7"/>
    <w:rsid w:val="00BC3523"/>
    <w:rsid w:val="00BD39C2"/>
    <w:rsid w:val="00BE0B11"/>
    <w:rsid w:val="00C005C5"/>
    <w:rsid w:val="00C143D3"/>
    <w:rsid w:val="00C30CCF"/>
    <w:rsid w:val="00C413E2"/>
    <w:rsid w:val="00C44B2F"/>
    <w:rsid w:val="00C7781E"/>
    <w:rsid w:val="00C828BC"/>
    <w:rsid w:val="00C94ABC"/>
    <w:rsid w:val="00CB51F9"/>
    <w:rsid w:val="00CB7CCE"/>
    <w:rsid w:val="00CC4E17"/>
    <w:rsid w:val="00CD158A"/>
    <w:rsid w:val="00CD70CE"/>
    <w:rsid w:val="00CE2230"/>
    <w:rsid w:val="00CF0391"/>
    <w:rsid w:val="00CF7B69"/>
    <w:rsid w:val="00D01D41"/>
    <w:rsid w:val="00D04907"/>
    <w:rsid w:val="00D1016A"/>
    <w:rsid w:val="00D21BFB"/>
    <w:rsid w:val="00D25232"/>
    <w:rsid w:val="00D4301D"/>
    <w:rsid w:val="00D43F25"/>
    <w:rsid w:val="00D51974"/>
    <w:rsid w:val="00D529E4"/>
    <w:rsid w:val="00D56304"/>
    <w:rsid w:val="00D6054D"/>
    <w:rsid w:val="00D82D59"/>
    <w:rsid w:val="00D854B6"/>
    <w:rsid w:val="00D95D69"/>
    <w:rsid w:val="00DC5020"/>
    <w:rsid w:val="00DE0796"/>
    <w:rsid w:val="00DE2502"/>
    <w:rsid w:val="00DF7A94"/>
    <w:rsid w:val="00E076C6"/>
    <w:rsid w:val="00E142EF"/>
    <w:rsid w:val="00E22E14"/>
    <w:rsid w:val="00E35095"/>
    <w:rsid w:val="00E44D3A"/>
    <w:rsid w:val="00E55B81"/>
    <w:rsid w:val="00E66557"/>
    <w:rsid w:val="00E703E5"/>
    <w:rsid w:val="00E92892"/>
    <w:rsid w:val="00EA3FE2"/>
    <w:rsid w:val="00EC1972"/>
    <w:rsid w:val="00ED324E"/>
    <w:rsid w:val="00EF6EE6"/>
    <w:rsid w:val="00F17D5D"/>
    <w:rsid w:val="00F25774"/>
    <w:rsid w:val="00F41028"/>
    <w:rsid w:val="00F43328"/>
    <w:rsid w:val="00F4605B"/>
    <w:rsid w:val="00F614FE"/>
    <w:rsid w:val="00F66717"/>
    <w:rsid w:val="00F81B1E"/>
    <w:rsid w:val="00F865B1"/>
    <w:rsid w:val="00F9351E"/>
    <w:rsid w:val="00F96B7B"/>
    <w:rsid w:val="00FA0892"/>
    <w:rsid w:val="00FA225C"/>
    <w:rsid w:val="00FA3E19"/>
    <w:rsid w:val="00FB420C"/>
    <w:rsid w:val="00FB60F7"/>
    <w:rsid w:val="00FC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3A"/>
  </w:style>
  <w:style w:type="paragraph" w:styleId="Titre1">
    <w:name w:val="heading 1"/>
    <w:basedOn w:val="Normal"/>
    <w:next w:val="Normal"/>
    <w:link w:val="Titre1Car"/>
    <w:qFormat/>
    <w:rsid w:val="001F2F8D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raditional Arabic"/>
      <w:sz w:val="38"/>
      <w:szCs w:val="38"/>
      <w:lang w:eastAsia="fr-FR" w:bidi="ar-TN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0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55917"/>
    <w:pPr>
      <w:ind w:left="720"/>
      <w:contextualSpacing/>
    </w:pPr>
    <w:rPr>
      <w:rFonts w:ascii="Calibri" w:eastAsia="Calibri" w:hAnsi="Calibri" w:cs="Arial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55917"/>
    <w:rPr>
      <w:rFonts w:ascii="Calibri" w:eastAsia="Calibri" w:hAnsi="Calibri" w:cs="Arial"/>
    </w:rPr>
  </w:style>
  <w:style w:type="paragraph" w:styleId="En-tte">
    <w:name w:val="header"/>
    <w:basedOn w:val="Normal"/>
    <w:link w:val="En-tteCar"/>
    <w:uiPriority w:val="99"/>
    <w:unhideWhenUsed/>
    <w:rsid w:val="00F81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1B1E"/>
  </w:style>
  <w:style w:type="paragraph" w:styleId="Pieddepage">
    <w:name w:val="footer"/>
    <w:basedOn w:val="Normal"/>
    <w:link w:val="PieddepageCar"/>
    <w:uiPriority w:val="99"/>
    <w:unhideWhenUsed/>
    <w:rsid w:val="00F81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1B1E"/>
  </w:style>
  <w:style w:type="paragraph" w:styleId="Textedebulles">
    <w:name w:val="Balloon Text"/>
    <w:basedOn w:val="Normal"/>
    <w:link w:val="TextedebullesCar"/>
    <w:uiPriority w:val="99"/>
    <w:semiHidden/>
    <w:unhideWhenUsed/>
    <w:rsid w:val="00F8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B1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F2F8D"/>
    <w:rPr>
      <w:rFonts w:ascii="Times New Roman" w:eastAsia="Times New Roman" w:hAnsi="Times New Roman" w:cs="Traditional Arabic"/>
      <w:sz w:val="38"/>
      <w:szCs w:val="38"/>
      <w:lang w:eastAsia="fr-FR" w:bidi="ar-TN"/>
    </w:rPr>
  </w:style>
  <w:style w:type="paragraph" w:customStyle="1" w:styleId="7">
    <w:name w:val="7"/>
    <w:basedOn w:val="Normal"/>
    <w:rsid w:val="001261E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0000"/>
      <w:lang w:eastAsia="fr-FR"/>
    </w:rPr>
  </w:style>
  <w:style w:type="table" w:styleId="Grilledutableau">
    <w:name w:val="Table Grid"/>
    <w:basedOn w:val="TableauNormal"/>
    <w:uiPriority w:val="59"/>
    <w:rsid w:val="00536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Paragraphedeliste"/>
    <w:link w:val="1Car"/>
    <w:qFormat/>
    <w:rsid w:val="00F25774"/>
    <w:pPr>
      <w:numPr>
        <w:numId w:val="2"/>
      </w:numPr>
      <w:bidi/>
      <w:spacing w:before="240" w:after="120" w:line="240" w:lineRule="auto"/>
      <w:ind w:left="714" w:hanging="357"/>
      <w:jc w:val="both"/>
    </w:pPr>
    <w:rPr>
      <w:rFonts w:asciiTheme="minorHAnsi" w:eastAsiaTheme="minorHAnsi" w:hAnsiTheme="minorHAnsi" w:cs="Arabic Transparent"/>
      <w:b/>
      <w:bCs/>
      <w:color w:val="C00000"/>
      <w:sz w:val="32"/>
      <w:szCs w:val="32"/>
    </w:rPr>
  </w:style>
  <w:style w:type="character" w:customStyle="1" w:styleId="1Car">
    <w:name w:val="1 Car"/>
    <w:basedOn w:val="ParagraphedelisteCar"/>
    <w:link w:val="1"/>
    <w:rsid w:val="00F25774"/>
    <w:rPr>
      <w:rFonts w:cs="Arabic Transparent"/>
      <w:b/>
      <w:bCs/>
      <w:color w:val="C00000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F03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qu">
    <w:name w:val="qu"/>
    <w:basedOn w:val="Policepardfaut"/>
    <w:rsid w:val="00CF0391"/>
  </w:style>
  <w:style w:type="character" w:customStyle="1" w:styleId="go">
    <w:name w:val="go"/>
    <w:basedOn w:val="Policepardfaut"/>
    <w:rsid w:val="00CF0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C93A-EC9A-41FB-99AC-1D4D1207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aalimi</dc:creator>
  <cp:lastModifiedBy>rkarboul</cp:lastModifiedBy>
  <cp:revision>2</cp:revision>
  <cp:lastPrinted>2018-12-20T13:29:00Z</cp:lastPrinted>
  <dcterms:created xsi:type="dcterms:W3CDTF">2018-12-28T09:08:00Z</dcterms:created>
  <dcterms:modified xsi:type="dcterms:W3CDTF">2018-12-28T09:08:00Z</dcterms:modified>
</cp:coreProperties>
</file>